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11" w:rsidRDefault="007E1A5D">
      <w:pPr>
        <w:snapToGrid w:val="0"/>
        <w:spacing w:line="400" w:lineRule="exact"/>
        <w:jc w:val="center"/>
        <w:rPr>
          <w:rFonts w:ascii="???????" w:eastAsia="Times New Roman" w:hAnsi="仿宋" w:cs="Times New Roman"/>
          <w:sz w:val="28"/>
          <w:szCs w:val="28"/>
        </w:rPr>
      </w:pPr>
      <w:r>
        <w:rPr>
          <w:rFonts w:ascii="???????" w:eastAsia="Times New Roman" w:hAnsi="仿宋" w:cs="Times New Roman"/>
          <w:sz w:val="28"/>
          <w:szCs w:val="28"/>
        </w:rPr>
        <w:t>首届</w:t>
      </w:r>
      <w:r>
        <w:rPr>
          <w:rFonts w:ascii="???????" w:eastAsia="Times New Roman" w:hAnsi="仿宋" w:cs="Times New Roman"/>
          <w:sz w:val="28"/>
          <w:szCs w:val="28"/>
        </w:rPr>
        <w:t>“</w:t>
      </w:r>
      <w:r>
        <w:rPr>
          <w:rFonts w:ascii="???????" w:eastAsia="Times New Roman" w:hAnsi="仿宋" w:cs="Times New Roman"/>
          <w:sz w:val="28"/>
          <w:szCs w:val="28"/>
        </w:rPr>
        <w:t>大熊猫文化奖</w:t>
      </w:r>
      <w:r>
        <w:rPr>
          <w:rFonts w:ascii="???????" w:eastAsia="Times New Roman" w:hAnsi="仿宋" w:cs="Times New Roman"/>
          <w:sz w:val="28"/>
          <w:szCs w:val="28"/>
        </w:rPr>
        <w:t>”</w:t>
      </w:r>
      <w:r>
        <w:rPr>
          <w:rFonts w:ascii="???????" w:eastAsia="Times New Roman" w:hAnsi="仿宋" w:cs="Times New Roman"/>
          <w:sz w:val="28"/>
          <w:szCs w:val="28"/>
        </w:rPr>
        <w:t>评选方案</w:t>
      </w:r>
    </w:p>
    <w:p w:rsidR="004F1311" w:rsidRDefault="004F1311">
      <w:pPr>
        <w:snapToGrid w:val="0"/>
        <w:spacing w:line="400" w:lineRule="exact"/>
        <w:rPr>
          <w:rFonts w:ascii="仿宋" w:eastAsia="仿宋" w:hAnsi="仿宋" w:cs="Times New Roman"/>
          <w:sz w:val="28"/>
          <w:szCs w:val="28"/>
        </w:rPr>
      </w:pPr>
    </w:p>
    <w:p w:rsidR="004F1311" w:rsidRDefault="007E1A5D">
      <w:pPr>
        <w:spacing w:line="400" w:lineRule="exact"/>
        <w:ind w:firstLine="645"/>
        <w:rPr>
          <w:rFonts w:ascii="仿宋" w:eastAsia="仿宋" w:hAnsi="仿宋" w:cs="仿宋"/>
          <w:sz w:val="28"/>
          <w:szCs w:val="28"/>
        </w:rPr>
      </w:pPr>
      <w:r>
        <w:rPr>
          <w:rFonts w:ascii="仿宋" w:eastAsia="仿宋" w:hAnsi="仿宋" w:cs="仿宋" w:hint="eastAsia"/>
          <w:sz w:val="28"/>
          <w:szCs w:val="28"/>
        </w:rPr>
        <w:t>经四川省大熊猫生态与文化建设促进会常务理事会</w:t>
      </w:r>
      <w:r>
        <w:rPr>
          <w:rFonts w:ascii="仿宋" w:eastAsia="仿宋" w:hAnsi="仿宋" w:cs="仿宋"/>
          <w:sz w:val="28"/>
          <w:szCs w:val="28"/>
        </w:rPr>
        <w:t>2018</w:t>
      </w:r>
      <w:r>
        <w:rPr>
          <w:rFonts w:ascii="仿宋" w:eastAsia="仿宋" w:hAnsi="仿宋" w:cs="仿宋" w:hint="eastAsia"/>
          <w:sz w:val="28"/>
          <w:szCs w:val="28"/>
        </w:rPr>
        <w:t>年</w:t>
      </w:r>
      <w:r>
        <w:rPr>
          <w:rFonts w:ascii="仿宋" w:eastAsia="仿宋" w:hAnsi="仿宋" w:cs="仿宋"/>
          <w:sz w:val="28"/>
          <w:szCs w:val="28"/>
        </w:rPr>
        <w:t>7</w:t>
      </w:r>
      <w:r>
        <w:rPr>
          <w:rFonts w:ascii="仿宋" w:eastAsia="仿宋" w:hAnsi="仿宋" w:cs="仿宋" w:hint="eastAsia"/>
          <w:sz w:val="28"/>
          <w:szCs w:val="28"/>
        </w:rPr>
        <w:t>月</w:t>
      </w:r>
      <w:r>
        <w:rPr>
          <w:rFonts w:ascii="仿宋" w:eastAsia="仿宋" w:hAnsi="仿宋" w:cs="仿宋"/>
          <w:sz w:val="28"/>
          <w:szCs w:val="28"/>
        </w:rPr>
        <w:t>28</w:t>
      </w:r>
      <w:r>
        <w:rPr>
          <w:rFonts w:ascii="仿宋" w:eastAsia="仿宋" w:hAnsi="仿宋" w:cs="仿宋" w:hint="eastAsia"/>
          <w:sz w:val="28"/>
          <w:szCs w:val="28"/>
        </w:rPr>
        <w:t>日批准，设立首届“大熊猫文化奖”评选表彰奖励项目，为组织开展好相关评选表彰工作，制定本方案。</w:t>
      </w:r>
      <w:r>
        <w:rPr>
          <w:rFonts w:ascii="仿宋" w:eastAsia="仿宋" w:hAnsi="仿宋" w:cs="仿宋"/>
          <w:sz w:val="28"/>
          <w:szCs w:val="28"/>
        </w:rPr>
        <w:t xml:space="preserve"> </w:t>
      </w:r>
    </w:p>
    <w:p w:rsidR="004F1311" w:rsidRDefault="007E1A5D">
      <w:pPr>
        <w:spacing w:line="400" w:lineRule="exact"/>
        <w:ind w:firstLine="645"/>
        <w:rPr>
          <w:rFonts w:ascii="黑体" w:eastAsia="黑体" w:hAnsi="黑体" w:cs="Times New Roman"/>
          <w:sz w:val="28"/>
          <w:szCs w:val="28"/>
        </w:rPr>
      </w:pPr>
      <w:r>
        <w:rPr>
          <w:rFonts w:ascii="黑体" w:eastAsia="黑体" w:hAnsi="黑体" w:cs="黑体" w:hint="eastAsia"/>
          <w:sz w:val="28"/>
          <w:szCs w:val="28"/>
        </w:rPr>
        <w:t>一、组织机构</w:t>
      </w:r>
    </w:p>
    <w:p w:rsidR="004F1311" w:rsidRDefault="007E1A5D">
      <w:pPr>
        <w:spacing w:line="400" w:lineRule="exact"/>
        <w:ind w:firstLine="645"/>
        <w:rPr>
          <w:rFonts w:ascii="仿宋" w:eastAsia="仿宋" w:hAnsi="仿宋" w:cs="Times New Roman"/>
          <w:sz w:val="28"/>
          <w:szCs w:val="28"/>
        </w:rPr>
      </w:pPr>
      <w:r>
        <w:rPr>
          <w:rFonts w:ascii="仿宋" w:eastAsia="仿宋" w:hAnsi="仿宋" w:cs="仿宋" w:hint="eastAsia"/>
          <w:sz w:val="28"/>
          <w:szCs w:val="28"/>
        </w:rPr>
        <w:t>首届“大熊猫文化奖”评</w:t>
      </w:r>
      <w:r w:rsidRPr="00654746">
        <w:rPr>
          <w:rFonts w:ascii="仿宋" w:eastAsia="仿宋" w:hAnsi="仿宋" w:cs="仿宋" w:hint="eastAsia"/>
          <w:sz w:val="28"/>
          <w:szCs w:val="28"/>
        </w:rPr>
        <w:t>选表彰活动由</w:t>
      </w:r>
      <w:r w:rsidRPr="00654746">
        <w:rPr>
          <w:rFonts w:ascii="仿宋" w:eastAsia="仿宋" w:hAnsi="仿宋" w:cs="仿宋" w:hint="eastAsia"/>
          <w:sz w:val="28"/>
          <w:szCs w:val="28"/>
        </w:rPr>
        <w:t>中国</w:t>
      </w:r>
      <w:r w:rsidRPr="00654746">
        <w:rPr>
          <w:rFonts w:ascii="仿宋" w:eastAsia="仿宋" w:hAnsi="仿宋" w:cs="仿宋" w:hint="eastAsia"/>
          <w:sz w:val="28"/>
          <w:szCs w:val="28"/>
        </w:rPr>
        <w:t>大熊猫保护研究中心</w:t>
      </w:r>
      <w:r w:rsidRPr="00654746">
        <w:rPr>
          <w:rFonts w:ascii="仿宋" w:eastAsia="仿宋" w:hAnsi="仿宋" w:cs="仿宋" w:hint="eastAsia"/>
          <w:sz w:val="28"/>
          <w:szCs w:val="28"/>
        </w:rPr>
        <w:t>指导</w:t>
      </w:r>
      <w:r w:rsidRPr="00654746">
        <w:rPr>
          <w:rFonts w:ascii="仿宋" w:eastAsia="仿宋" w:hAnsi="仿宋" w:cs="仿宋"/>
          <w:sz w:val="28"/>
          <w:szCs w:val="28"/>
        </w:rPr>
        <w:t xml:space="preserve"> </w:t>
      </w:r>
      <w:r w:rsidRPr="00654746">
        <w:rPr>
          <w:rFonts w:ascii="仿宋" w:eastAsia="仿宋" w:hAnsi="仿宋" w:cs="仿宋" w:hint="eastAsia"/>
          <w:sz w:val="28"/>
          <w:szCs w:val="28"/>
        </w:rPr>
        <w:t>，</w:t>
      </w:r>
      <w:r>
        <w:rPr>
          <w:rFonts w:ascii="仿宋" w:eastAsia="仿宋" w:hAnsi="仿宋" w:cs="仿宋" w:hint="eastAsia"/>
          <w:sz w:val="28"/>
          <w:szCs w:val="28"/>
        </w:rPr>
        <w:t>四川省大熊猫生态与文</w:t>
      </w:r>
      <w:bookmarkStart w:id="0" w:name="_GoBack"/>
      <w:bookmarkEnd w:id="0"/>
      <w:r>
        <w:rPr>
          <w:rFonts w:ascii="仿宋" w:eastAsia="仿宋" w:hAnsi="仿宋" w:cs="仿宋" w:hint="eastAsia"/>
          <w:sz w:val="28"/>
          <w:szCs w:val="28"/>
        </w:rPr>
        <w:t>化建设促进会、中国熊猫网主办，雅安市盼达文化传播有限公司承办。</w:t>
      </w:r>
    </w:p>
    <w:p w:rsidR="004F1311" w:rsidRDefault="007E1A5D">
      <w:pPr>
        <w:spacing w:line="400" w:lineRule="exact"/>
        <w:ind w:firstLine="645"/>
        <w:rPr>
          <w:rFonts w:ascii="仿宋" w:eastAsia="仿宋" w:hAnsi="仿宋" w:cs="Times New Roman"/>
          <w:sz w:val="28"/>
          <w:szCs w:val="28"/>
        </w:rPr>
      </w:pPr>
      <w:r>
        <w:rPr>
          <w:rFonts w:ascii="仿宋" w:eastAsia="仿宋" w:hAnsi="仿宋" w:cs="仿宋" w:hint="eastAsia"/>
          <w:sz w:val="28"/>
          <w:szCs w:val="28"/>
        </w:rPr>
        <w:t>组建首届“大熊猫文化奖”评审委员会，由有关党政部门、社会组织、新闻媒体、大熊猫科研等机构的代表和专家学者组成，负责评选工作，提出获奖建议名单。</w:t>
      </w:r>
    </w:p>
    <w:p w:rsidR="004F1311" w:rsidRDefault="007E1A5D">
      <w:pPr>
        <w:spacing w:line="400" w:lineRule="exact"/>
        <w:ind w:firstLine="645"/>
        <w:rPr>
          <w:rFonts w:ascii="仿宋" w:eastAsia="仿宋" w:hAnsi="仿宋" w:cs="Times New Roman"/>
          <w:sz w:val="28"/>
          <w:szCs w:val="28"/>
        </w:rPr>
      </w:pPr>
      <w:r>
        <w:rPr>
          <w:rFonts w:ascii="仿宋" w:eastAsia="仿宋" w:hAnsi="仿宋" w:cs="仿宋" w:hint="eastAsia"/>
          <w:sz w:val="28"/>
          <w:szCs w:val="28"/>
        </w:rPr>
        <w:t>评审委员会下设办公室承担日常工作，办公室设在四川省大熊猫生态与文化建设促进会，负责评选表彰的日常工作。</w:t>
      </w:r>
    </w:p>
    <w:p w:rsidR="004F1311" w:rsidRDefault="007E1A5D">
      <w:pPr>
        <w:adjustRightInd w:val="0"/>
        <w:spacing w:line="400" w:lineRule="exact"/>
        <w:ind w:firstLineChars="200" w:firstLine="560"/>
        <w:rPr>
          <w:rFonts w:ascii="黑体" w:eastAsia="黑体" w:hAnsi="黑体" w:cs="Times New Roman"/>
          <w:sz w:val="28"/>
          <w:szCs w:val="28"/>
        </w:rPr>
      </w:pPr>
      <w:r>
        <w:rPr>
          <w:rFonts w:ascii="黑体" w:eastAsia="黑体" w:hAnsi="黑体" w:cs="黑体" w:hint="eastAsia"/>
          <w:sz w:val="28"/>
          <w:szCs w:val="28"/>
        </w:rPr>
        <w:t>二、运营理念</w:t>
      </w:r>
    </w:p>
    <w:p w:rsidR="004F1311" w:rsidRDefault="007E1A5D">
      <w:pPr>
        <w:spacing w:line="400" w:lineRule="exact"/>
        <w:ind w:firstLine="645"/>
        <w:rPr>
          <w:rFonts w:ascii="仿宋" w:eastAsia="仿宋" w:hAnsi="仿宋" w:cs="Times New Roman"/>
          <w:color w:val="000000"/>
          <w:sz w:val="28"/>
          <w:szCs w:val="28"/>
        </w:rPr>
      </w:pPr>
      <w:r>
        <w:rPr>
          <w:rFonts w:ascii="仿宋" w:eastAsia="仿宋" w:hAnsi="仿宋" w:cs="仿宋" w:hint="eastAsia"/>
          <w:sz w:val="28"/>
          <w:szCs w:val="28"/>
        </w:rPr>
        <w:t>（一）构建平台、积聚资源。“大熊猫文化奖”立志打造成为大熊猫生态与文化建设领域最高行业奖，每两年评选表彰一次，主要表彰在大熊猫及其栖息地保护管理、科学研究、文化建设和科普教育等领域事迹突出、成绩显著、影响广泛的个人和单位。该奖项旨在把有志于大熊</w:t>
      </w:r>
      <w:r>
        <w:rPr>
          <w:rFonts w:ascii="仿宋" w:eastAsia="仿宋" w:hAnsi="仿宋" w:cs="仿宋" w:hint="eastAsia"/>
          <w:color w:val="000000"/>
          <w:sz w:val="28"/>
          <w:szCs w:val="28"/>
        </w:rPr>
        <w:t>猫保护</w:t>
      </w:r>
      <w:r>
        <w:rPr>
          <w:rFonts w:ascii="仿宋" w:eastAsia="仿宋" w:hAnsi="仿宋" w:cs="仿宋" w:hint="eastAsia"/>
          <w:color w:val="000000"/>
          <w:sz w:val="28"/>
          <w:szCs w:val="28"/>
        </w:rPr>
        <w:t>事业的各方力量及优势资源汇集起来，多元化共同参与“大熊猫文化奖”的主办与承办；形成政府主导、社会参与、共建共享的平台模式，提升大熊猫生态与文化发展软实力。</w:t>
      </w:r>
    </w:p>
    <w:p w:rsidR="004F1311" w:rsidRDefault="007E1A5D">
      <w:pPr>
        <w:spacing w:line="400" w:lineRule="exact"/>
        <w:ind w:firstLine="645"/>
        <w:rPr>
          <w:rFonts w:ascii="仿宋" w:eastAsia="仿宋" w:hAnsi="仿宋" w:cs="Times New Roman"/>
          <w:color w:val="000000"/>
          <w:sz w:val="28"/>
          <w:szCs w:val="28"/>
        </w:rPr>
      </w:pPr>
      <w:r>
        <w:rPr>
          <w:rFonts w:ascii="仿宋" w:eastAsia="仿宋" w:hAnsi="仿宋" w:cs="仿宋" w:hint="eastAsia"/>
          <w:color w:val="000000"/>
          <w:sz w:val="28"/>
          <w:szCs w:val="28"/>
        </w:rPr>
        <w:t>（二）共创共享、互动参与。利用“大熊猫文化奖”，表全球在大熊猫保护事业上做出重大贡献的个人和单位，鼓励、带动更多社会力量参与保护旗舰物种大熊猫，持续推动以大熊猫为核心的生物多样性保护与生态文明建设，推动大熊猫保护与发展成果惠及全民。</w:t>
      </w:r>
    </w:p>
    <w:p w:rsidR="004F1311" w:rsidRDefault="007E1A5D">
      <w:pPr>
        <w:spacing w:line="400" w:lineRule="exact"/>
        <w:ind w:firstLine="645"/>
        <w:rPr>
          <w:rFonts w:ascii="仿宋" w:eastAsia="仿宋" w:hAnsi="仿宋" w:cs="Times New Roman"/>
          <w:color w:val="000000"/>
          <w:sz w:val="28"/>
          <w:szCs w:val="28"/>
        </w:rPr>
      </w:pPr>
      <w:r>
        <w:rPr>
          <w:rFonts w:ascii="仿宋" w:eastAsia="仿宋" w:hAnsi="仿宋" w:cs="仿宋" w:hint="eastAsia"/>
          <w:color w:val="000000"/>
          <w:sz w:val="28"/>
          <w:szCs w:val="28"/>
        </w:rPr>
        <w:t>（三）国际化、高水准。借助两年评选一次的连届举办契机，逐步把一批重量级的高水准的机构吸纳到“大熊猫文化奖”这个大平台上，凸</w:t>
      </w:r>
      <w:r>
        <w:rPr>
          <w:rFonts w:ascii="仿宋" w:eastAsia="仿宋" w:hAnsi="仿宋" w:cs="仿宋" w:hint="eastAsia"/>
          <w:color w:val="000000"/>
          <w:sz w:val="28"/>
          <w:szCs w:val="28"/>
        </w:rPr>
        <w:t>显大熊猫作为旗舰物种在生态保护方面的引领作用和影响力，使大熊猫生态保护运作更专业、影响更扩大。</w:t>
      </w:r>
    </w:p>
    <w:p w:rsidR="004F1311" w:rsidRDefault="007E1A5D">
      <w:pPr>
        <w:adjustRightInd w:val="0"/>
        <w:spacing w:line="400" w:lineRule="exact"/>
        <w:ind w:firstLineChars="200" w:firstLine="560"/>
        <w:rPr>
          <w:rFonts w:ascii="黑体" w:eastAsia="黑体" w:hAnsi="黑体" w:cs="Times New Roman"/>
          <w:sz w:val="28"/>
          <w:szCs w:val="28"/>
        </w:rPr>
      </w:pPr>
      <w:r>
        <w:rPr>
          <w:rFonts w:ascii="黑体" w:eastAsia="黑体" w:hAnsi="黑体" w:cs="黑体" w:hint="eastAsia"/>
          <w:sz w:val="28"/>
          <w:szCs w:val="28"/>
        </w:rPr>
        <w:t>四、奖项设置</w:t>
      </w:r>
    </w:p>
    <w:p w:rsidR="004F1311" w:rsidRDefault="007E1A5D">
      <w:pPr>
        <w:adjustRightInd w:val="0"/>
        <w:spacing w:line="400" w:lineRule="exact"/>
        <w:rPr>
          <w:rFonts w:ascii="仿宋" w:eastAsia="仿宋" w:hAnsi="仿宋" w:cs="Times New Roman"/>
          <w:sz w:val="28"/>
          <w:szCs w:val="28"/>
        </w:rPr>
      </w:pPr>
      <w:r>
        <w:rPr>
          <w:rFonts w:ascii="仿宋" w:eastAsia="仿宋" w:hAnsi="仿宋" w:cs="仿宋"/>
          <w:sz w:val="28"/>
          <w:szCs w:val="28"/>
        </w:rPr>
        <w:t xml:space="preserve">   </w:t>
      </w:r>
      <w:r>
        <w:rPr>
          <w:rFonts w:ascii="仿宋" w:eastAsia="仿宋" w:hAnsi="仿宋" w:cs="仿宋" w:hint="eastAsia"/>
          <w:sz w:val="28"/>
          <w:szCs w:val="28"/>
        </w:rPr>
        <w:t>首届“大熊猫文化奖”共设置五类奖项：大熊猫守护使、大熊猫科研使、大熊猫传播使、大熊猫公益使、熊猫村守护使，奖励表彰名额共</w:t>
      </w:r>
      <w:r>
        <w:rPr>
          <w:rFonts w:ascii="仿宋" w:eastAsia="仿宋" w:hAnsi="仿宋" w:cs="仿宋"/>
          <w:sz w:val="28"/>
          <w:szCs w:val="28"/>
        </w:rPr>
        <w:t>10-15</w:t>
      </w:r>
      <w:r>
        <w:rPr>
          <w:rFonts w:ascii="仿宋" w:eastAsia="仿宋" w:hAnsi="仿宋" w:cs="仿宋" w:hint="eastAsia"/>
          <w:sz w:val="28"/>
          <w:szCs w:val="28"/>
        </w:rPr>
        <w:lastRenderedPageBreak/>
        <w:t>个。其中：</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大熊猫守护使，表彰在野生大熊猫及其栖息地保护管理和圈养大熊猫管理领域事迹突出、社会影响良好、具有感召力、公信力、示范性的个人和单位，奖励表彰名额</w:t>
      </w:r>
      <w:r>
        <w:rPr>
          <w:rFonts w:ascii="仿宋" w:eastAsia="仿宋" w:hAnsi="仿宋" w:cs="仿宋"/>
          <w:sz w:val="28"/>
          <w:szCs w:val="28"/>
        </w:rPr>
        <w:t>2-3</w:t>
      </w:r>
      <w:r>
        <w:rPr>
          <w:rFonts w:ascii="仿宋" w:eastAsia="仿宋" w:hAnsi="仿宋" w:cs="仿宋" w:hint="eastAsia"/>
          <w:sz w:val="28"/>
          <w:szCs w:val="28"/>
        </w:rPr>
        <w:t>个。</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大熊猫科研使，表彰在大熊猫科学研究领域取得重大发现、改进或发明或具有创新性、示范性、推广性科技成果的个人和单位，奖励表彰名额</w:t>
      </w:r>
      <w:r>
        <w:rPr>
          <w:rFonts w:ascii="仿宋" w:eastAsia="仿宋" w:hAnsi="仿宋" w:cs="仿宋"/>
          <w:sz w:val="28"/>
          <w:szCs w:val="28"/>
        </w:rPr>
        <w:t>2-3</w:t>
      </w:r>
      <w:r>
        <w:rPr>
          <w:rFonts w:ascii="仿宋" w:eastAsia="仿宋" w:hAnsi="仿宋" w:cs="仿宋" w:hint="eastAsia"/>
          <w:sz w:val="28"/>
          <w:szCs w:val="28"/>
        </w:rPr>
        <w:t>个。</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大熊猫传播使，表彰在大熊猫文化建设领域（含文学、绘画、舞蹈、音乐、雕塑、建筑、戏剧、电影、曲艺、工艺、网络艺术、科普等）创作出具有理想倾向的最佳作品或开展具有创新性、科普性、示范性、推广性大熊猫科普的个人和单位，奖励表彰名额</w:t>
      </w:r>
      <w:r>
        <w:rPr>
          <w:rFonts w:ascii="仿宋" w:eastAsia="仿宋" w:hAnsi="仿宋" w:cs="仿宋"/>
          <w:sz w:val="28"/>
          <w:szCs w:val="28"/>
        </w:rPr>
        <w:t>2-3</w:t>
      </w:r>
      <w:r>
        <w:rPr>
          <w:rFonts w:ascii="仿宋" w:eastAsia="仿宋" w:hAnsi="仿宋" w:cs="仿宋" w:hint="eastAsia"/>
          <w:sz w:val="28"/>
          <w:szCs w:val="28"/>
        </w:rPr>
        <w:t>个。</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大熊猫公益使，表彰在</w:t>
      </w:r>
      <w:r>
        <w:rPr>
          <w:rFonts w:ascii="仿宋" w:eastAsia="仿宋" w:hAnsi="仿宋" w:cs="仿宋"/>
          <w:sz w:val="28"/>
          <w:szCs w:val="28"/>
        </w:rPr>
        <w:t>1953</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17</w:t>
      </w:r>
      <w:r>
        <w:rPr>
          <w:rFonts w:ascii="仿宋" w:eastAsia="仿宋" w:hAnsi="仿宋" w:cs="仿宋" w:hint="eastAsia"/>
          <w:sz w:val="28"/>
          <w:szCs w:val="28"/>
        </w:rPr>
        <w:t>日至</w:t>
      </w:r>
      <w:r>
        <w:rPr>
          <w:rFonts w:ascii="仿宋" w:eastAsia="仿宋" w:hAnsi="仿宋" w:cs="仿宋"/>
          <w:sz w:val="28"/>
          <w:szCs w:val="28"/>
        </w:rPr>
        <w:t>2018</w:t>
      </w:r>
      <w:r>
        <w:rPr>
          <w:rFonts w:ascii="仿宋" w:eastAsia="仿宋" w:hAnsi="仿宋" w:cs="仿宋" w:hint="eastAsia"/>
          <w:sz w:val="28"/>
          <w:szCs w:val="28"/>
        </w:rPr>
        <w:t>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31</w:t>
      </w:r>
      <w:r>
        <w:rPr>
          <w:rFonts w:ascii="仿宋" w:eastAsia="仿宋" w:hAnsi="仿宋" w:cs="仿宋" w:hint="eastAsia"/>
          <w:sz w:val="28"/>
          <w:szCs w:val="28"/>
        </w:rPr>
        <w:t>日期间向我国大熊猫生态与文化建设事业捐赠数额较大、贡献突出的国内外企业和个人，奖励表彰名额</w:t>
      </w:r>
      <w:r>
        <w:rPr>
          <w:rFonts w:ascii="仿宋" w:eastAsia="仿宋" w:hAnsi="仿宋" w:cs="仿宋"/>
          <w:sz w:val="28"/>
          <w:szCs w:val="28"/>
        </w:rPr>
        <w:t>2-3</w:t>
      </w:r>
      <w:r>
        <w:rPr>
          <w:rFonts w:ascii="仿宋" w:eastAsia="仿宋" w:hAnsi="仿宋" w:cs="仿宋" w:hint="eastAsia"/>
          <w:sz w:val="28"/>
          <w:szCs w:val="28"/>
        </w:rPr>
        <w:t>个。</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熊猫村守护使，表彰在推动解决野生大熊猫及其栖息地生物多样性保护与熊猫村可持续发展领域事迹突出、社会影响良好、具有感召力、公信力、示范性的个人和单位（含野生大熊猫分布县乡两级政府），奖励表彰名额</w:t>
      </w:r>
      <w:r>
        <w:rPr>
          <w:rFonts w:ascii="仿宋" w:eastAsia="仿宋" w:hAnsi="仿宋" w:cs="仿宋"/>
          <w:sz w:val="28"/>
          <w:szCs w:val="28"/>
        </w:rPr>
        <w:t>2-3</w:t>
      </w:r>
      <w:r>
        <w:rPr>
          <w:rFonts w:ascii="仿宋" w:eastAsia="仿宋" w:hAnsi="仿宋" w:cs="仿宋" w:hint="eastAsia"/>
          <w:sz w:val="28"/>
          <w:szCs w:val="28"/>
        </w:rPr>
        <w:t>个。</w:t>
      </w:r>
    </w:p>
    <w:p w:rsidR="004F1311" w:rsidRDefault="007E1A5D">
      <w:pPr>
        <w:adjustRightInd w:val="0"/>
        <w:spacing w:line="400" w:lineRule="exact"/>
        <w:ind w:firstLineChars="200" w:firstLine="560"/>
        <w:rPr>
          <w:rFonts w:ascii="黑体" w:eastAsia="黑体" w:hAnsi="黑体" w:cs="Times New Roman"/>
          <w:sz w:val="28"/>
          <w:szCs w:val="28"/>
        </w:rPr>
      </w:pPr>
      <w:r>
        <w:rPr>
          <w:rFonts w:ascii="黑体" w:eastAsia="黑体" w:hAnsi="黑体" w:cs="黑体" w:hint="eastAsia"/>
          <w:sz w:val="28"/>
          <w:szCs w:val="28"/>
        </w:rPr>
        <w:t>四、评选范围</w:t>
      </w:r>
    </w:p>
    <w:p w:rsidR="004F1311" w:rsidRDefault="007E1A5D">
      <w:pPr>
        <w:adjustRightInd w:val="0"/>
        <w:spacing w:line="400" w:lineRule="exact"/>
        <w:ind w:firstLineChars="200" w:firstLine="560"/>
        <w:rPr>
          <w:rFonts w:ascii="仿宋" w:eastAsia="仿宋" w:hAnsi="仿宋" w:cs="Times New Roman"/>
          <w:color w:val="000000"/>
          <w:sz w:val="28"/>
          <w:szCs w:val="28"/>
        </w:rPr>
      </w:pPr>
      <w:r>
        <w:rPr>
          <w:rFonts w:ascii="仿宋" w:eastAsia="仿宋" w:hAnsi="仿宋" w:cs="仿宋" w:hint="eastAsia"/>
          <w:sz w:val="28"/>
          <w:szCs w:val="28"/>
        </w:rPr>
        <w:t>首届“大熊猫文化奖”评选表彰对象为，</w:t>
      </w:r>
      <w:r>
        <w:rPr>
          <w:rFonts w:ascii="仿宋" w:eastAsia="仿宋" w:hAnsi="仿宋" w:cs="仿宋"/>
          <w:color w:val="000000"/>
          <w:sz w:val="28"/>
          <w:szCs w:val="28"/>
        </w:rPr>
        <w:t>1953</w:t>
      </w:r>
      <w:r>
        <w:rPr>
          <w:rFonts w:ascii="仿宋" w:eastAsia="仿宋" w:hAnsi="仿宋" w:cs="仿宋" w:hint="eastAsia"/>
          <w:color w:val="000000"/>
          <w:sz w:val="28"/>
          <w:szCs w:val="28"/>
        </w:rPr>
        <w:t>年以来在大熊猫及其栖息地保护管理、科学研究、文化建设、科普教育、熊猫村保护与发展等领域事迹突出、成绩显著、影响广泛的个人和单位。</w:t>
      </w:r>
    </w:p>
    <w:p w:rsidR="004F1311" w:rsidRDefault="007E1A5D">
      <w:pPr>
        <w:adjustRightInd w:val="0"/>
        <w:spacing w:line="400" w:lineRule="exact"/>
        <w:ind w:firstLineChars="200" w:firstLine="560"/>
        <w:rPr>
          <w:rFonts w:ascii="黑体" w:eastAsia="黑体" w:hAnsi="黑体" w:cs="Times New Roman"/>
          <w:sz w:val="28"/>
          <w:szCs w:val="28"/>
        </w:rPr>
      </w:pPr>
      <w:r>
        <w:rPr>
          <w:rFonts w:ascii="黑体" w:eastAsia="黑体" w:hAnsi="黑体" w:cs="黑体" w:hint="eastAsia"/>
          <w:sz w:val="28"/>
          <w:szCs w:val="28"/>
        </w:rPr>
        <w:t>五、申报形式和要求</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一）有意参评首届“大熊猫文化奖”的个人和单位，首先应登录大熊猫文化奖主页，通过首届“大熊猫文化奖”申报系统填写相关材料，按照奖项设置类别进行网上申报。大熊猫守护使（或大熊猫科研使、大熊猫传播使、大熊猫公益使、熊猫村守护使）申请表和有关证明材料纸质版，经单位盖章或个人签名后，请寄送至“大熊猫文化奖”评审委员会办公室。网络填报的内容须与纸质材料一致，否则视为无效申报。</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（二）首届“大熊猫文化奖”评审委员会办公室接受推荐的起止时间为：</w:t>
      </w:r>
      <w:r>
        <w:rPr>
          <w:rFonts w:ascii="仿宋" w:eastAsia="仿宋" w:hAnsi="仿宋" w:cs="仿宋"/>
          <w:sz w:val="28"/>
          <w:szCs w:val="28"/>
        </w:rPr>
        <w:t>2018</w:t>
      </w:r>
      <w:r>
        <w:rPr>
          <w:rFonts w:ascii="仿宋" w:eastAsia="仿宋" w:hAnsi="仿宋" w:cs="仿宋" w:hint="eastAsia"/>
          <w:sz w:val="28"/>
          <w:szCs w:val="28"/>
        </w:rPr>
        <w:t>年</w:t>
      </w:r>
      <w:r>
        <w:rPr>
          <w:rFonts w:ascii="仿宋" w:eastAsia="仿宋" w:hAnsi="仿宋" w:cs="仿宋"/>
          <w:sz w:val="28"/>
          <w:szCs w:val="28"/>
        </w:rPr>
        <w:t>9</w:t>
      </w:r>
      <w:r>
        <w:rPr>
          <w:rFonts w:ascii="仿宋" w:eastAsia="仿宋" w:hAnsi="仿宋" w:cs="仿宋" w:hint="eastAsia"/>
          <w:sz w:val="28"/>
          <w:szCs w:val="28"/>
        </w:rPr>
        <w:t>月</w:t>
      </w:r>
      <w:r>
        <w:rPr>
          <w:rFonts w:ascii="仿宋" w:eastAsia="仿宋" w:hAnsi="仿宋" w:cs="仿宋"/>
          <w:sz w:val="28"/>
          <w:szCs w:val="28"/>
        </w:rPr>
        <w:t>1</w:t>
      </w:r>
      <w:r>
        <w:rPr>
          <w:rFonts w:ascii="仿宋" w:eastAsia="仿宋" w:hAnsi="仿宋" w:cs="仿宋" w:hint="eastAsia"/>
          <w:sz w:val="28"/>
          <w:szCs w:val="28"/>
        </w:rPr>
        <w:t>日至</w:t>
      </w:r>
      <w:r>
        <w:rPr>
          <w:rFonts w:ascii="仿宋" w:eastAsia="仿宋" w:hAnsi="仿宋" w:cs="仿宋"/>
          <w:sz w:val="28"/>
          <w:szCs w:val="28"/>
        </w:rPr>
        <w:t>2018</w:t>
      </w:r>
      <w:r>
        <w:rPr>
          <w:rFonts w:ascii="仿宋" w:eastAsia="仿宋" w:hAnsi="仿宋" w:cs="仿宋" w:hint="eastAsia"/>
          <w:sz w:val="28"/>
          <w:szCs w:val="28"/>
        </w:rPr>
        <w:t>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31</w:t>
      </w:r>
      <w:r>
        <w:rPr>
          <w:rFonts w:ascii="仿宋" w:eastAsia="仿宋" w:hAnsi="仿宋" w:cs="仿宋" w:hint="eastAsia"/>
          <w:sz w:val="28"/>
          <w:szCs w:val="28"/>
        </w:rPr>
        <w:t>日。</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（三）参评首届“大熊猫文化奖”，应提交能够证明其对大熊猫生态与文化事业发展所作贡献的文字和影音材料。参评材料应真实、准确、</w:t>
      </w:r>
      <w:r>
        <w:rPr>
          <w:rFonts w:ascii="仿宋" w:eastAsia="仿宋" w:hAnsi="仿宋" w:cs="仿宋" w:hint="eastAsia"/>
          <w:sz w:val="28"/>
          <w:szCs w:val="28"/>
        </w:rPr>
        <w:lastRenderedPageBreak/>
        <w:t>详细，参评材料涉及的捐赠金额应提供捐赠票据等证明。</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（四）参评首届“大熊猫文化奖”的国内外个人和单位，用中文或英文填写、提交申报材料皆可。</w:t>
      </w:r>
    </w:p>
    <w:p w:rsidR="004F1311" w:rsidRDefault="007E1A5D">
      <w:pPr>
        <w:pStyle w:val="a3"/>
        <w:spacing w:line="400" w:lineRule="exact"/>
        <w:ind w:firstLineChars="200" w:firstLine="560"/>
        <w:rPr>
          <w:rFonts w:ascii="黑体" w:eastAsia="黑体" w:hAnsi="黑体"/>
          <w:sz w:val="28"/>
          <w:szCs w:val="28"/>
        </w:rPr>
      </w:pPr>
      <w:r>
        <w:rPr>
          <w:rFonts w:ascii="黑体" w:eastAsia="黑体" w:hAnsi="黑体" w:cs="黑体" w:hint="eastAsia"/>
          <w:sz w:val="28"/>
          <w:szCs w:val="28"/>
        </w:rPr>
        <w:t>六、评选基本标准和依据</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（一）大熊猫守护使</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以保护大熊猫行为和事迹的感召力和示范性等为主，如长期参与野生大熊猫及其栖息地保护管理或圈养大熊猫保护管理工作，或长期从事大熊猫保护志愿服务，事迹特别突出，有良好社会影响。</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（二）大熊猫科研使</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将综合考虑科技</w:t>
      </w:r>
      <w:r>
        <w:rPr>
          <w:rFonts w:ascii="仿宋" w:eastAsia="仿宋" w:hAnsi="仿宋" w:cs="仿宋" w:hint="eastAsia"/>
          <w:sz w:val="28"/>
          <w:szCs w:val="28"/>
        </w:rPr>
        <w:t>成果的实施周期、保护成效、社会影响力及其创新性、示范性和推广性。</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（三）大熊猫传播使</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将综合考虑文化作品的社会关怀、人文关怀、价值取向、社会影响力及其创新性和示范性，或将综合考虑科普服务或项目受众规模、创新性、示范性、推广性以及社会影响力。</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（四）大熊猫公益使</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将主要依据企业在表彰周期内捐赠款物数额，参考企业参与大熊猫保护事业的年限、方式和效果，企业履行社会责任的情况，员工参与情况等；或主要依据个人在表彰周期内捐赠款物数额，参考个人参与大熊猫保护事业年限、社会评价、活动方式创新等情况。</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（五）熊猫村守护使</w:t>
      </w:r>
    </w:p>
    <w:p w:rsidR="004F1311" w:rsidRDefault="007E1A5D">
      <w:pPr>
        <w:adjustRightInd w:val="0"/>
        <w:spacing w:line="400" w:lineRule="exact"/>
        <w:ind w:firstLineChars="200" w:firstLine="560"/>
        <w:rPr>
          <w:rFonts w:ascii="仿宋" w:eastAsia="仿宋" w:hAnsi="仿宋" w:cs="Times New Roman"/>
          <w:sz w:val="28"/>
          <w:szCs w:val="28"/>
        </w:rPr>
      </w:pPr>
      <w:r>
        <w:rPr>
          <w:rFonts w:ascii="仿宋" w:eastAsia="仿宋" w:hAnsi="仿宋" w:cs="仿宋" w:hint="eastAsia"/>
          <w:sz w:val="28"/>
          <w:szCs w:val="28"/>
        </w:rPr>
        <w:t>将综合考虑野生大熊猫分布县级乡镇、其他单位或个人推动解决熊猫村生态保护与社区经济发展冲突模式的有效性、可复制性以及所产生的经济效益和社会效益等情况。</w:t>
      </w:r>
    </w:p>
    <w:p w:rsidR="004F1311" w:rsidRDefault="007E1A5D">
      <w:pPr>
        <w:adjustRightInd w:val="0"/>
        <w:spacing w:line="400" w:lineRule="exact"/>
        <w:ind w:firstLineChars="200" w:firstLine="560"/>
        <w:rPr>
          <w:rFonts w:ascii="黑体" w:eastAsia="黑体" w:hAnsi="黑体" w:cs="Times New Roman"/>
          <w:sz w:val="28"/>
          <w:szCs w:val="28"/>
        </w:rPr>
      </w:pPr>
      <w:r>
        <w:rPr>
          <w:rFonts w:ascii="黑体" w:eastAsia="黑体" w:hAnsi="黑体" w:cs="黑体" w:hint="eastAsia"/>
          <w:sz w:val="28"/>
          <w:szCs w:val="28"/>
        </w:rPr>
        <w:t>七、评选程序</w:t>
      </w:r>
    </w:p>
    <w:p w:rsidR="004F1311" w:rsidRDefault="007E1A5D" w:rsidP="00654746">
      <w:pPr>
        <w:spacing w:line="400" w:lineRule="exact"/>
        <w:ind w:firstLineChars="196" w:firstLine="549"/>
        <w:rPr>
          <w:rFonts w:ascii="仿宋" w:eastAsia="仿宋" w:hAnsi="仿宋" w:cs="Times New Roman"/>
          <w:color w:val="000000"/>
          <w:sz w:val="28"/>
          <w:szCs w:val="28"/>
        </w:rPr>
      </w:pPr>
      <w:r>
        <w:rPr>
          <w:rFonts w:ascii="仿宋" w:eastAsia="仿宋" w:hAnsi="仿宋" w:cs="仿宋"/>
          <w:color w:val="000000"/>
          <w:sz w:val="28"/>
          <w:szCs w:val="28"/>
        </w:rPr>
        <w:t xml:space="preserve"> </w:t>
      </w:r>
      <w:r>
        <w:rPr>
          <w:rFonts w:ascii="仿宋" w:eastAsia="仿宋" w:hAnsi="仿宋" w:cs="仿宋" w:hint="eastAsia"/>
          <w:color w:val="000000"/>
          <w:sz w:val="28"/>
          <w:szCs w:val="28"/>
        </w:rPr>
        <w:t>首届“大熊猫文化奖”评选表彰工作分九个环节进行：</w:t>
      </w:r>
    </w:p>
    <w:p w:rsidR="004F1311" w:rsidRDefault="007E1A5D" w:rsidP="00654746">
      <w:pPr>
        <w:spacing w:line="400" w:lineRule="exact"/>
        <w:ind w:firstLineChars="196" w:firstLine="549"/>
        <w:rPr>
          <w:rFonts w:ascii="楷体" w:eastAsia="楷体" w:hAnsi="楷体" w:cs="Times New Roman"/>
          <w:color w:val="000000"/>
          <w:sz w:val="28"/>
          <w:szCs w:val="28"/>
        </w:rPr>
      </w:pPr>
      <w:r>
        <w:rPr>
          <w:rFonts w:ascii="楷体" w:eastAsia="楷体" w:hAnsi="楷体" w:cs="楷体" w:hint="eastAsia"/>
          <w:color w:val="000000"/>
          <w:sz w:val="28"/>
          <w:szCs w:val="28"/>
        </w:rPr>
        <w:t>（一）申报奖项（</w:t>
      </w:r>
      <w:r>
        <w:rPr>
          <w:rFonts w:ascii="楷体" w:eastAsia="楷体" w:hAnsi="楷体" w:cs="楷体"/>
          <w:color w:val="000000"/>
          <w:sz w:val="28"/>
          <w:szCs w:val="28"/>
        </w:rPr>
        <w:t>10</w:t>
      </w:r>
      <w:r>
        <w:rPr>
          <w:rFonts w:ascii="楷体" w:eastAsia="楷体" w:hAnsi="楷体" w:cs="楷体" w:hint="eastAsia"/>
          <w:color w:val="000000"/>
          <w:sz w:val="28"/>
          <w:szCs w:val="28"/>
        </w:rPr>
        <w:t>月</w:t>
      </w:r>
      <w:r>
        <w:rPr>
          <w:rFonts w:ascii="楷体" w:eastAsia="楷体" w:hAnsi="楷体" w:cs="楷体"/>
          <w:color w:val="000000"/>
          <w:sz w:val="28"/>
          <w:szCs w:val="28"/>
        </w:rPr>
        <w:t>31</w:t>
      </w:r>
      <w:r>
        <w:rPr>
          <w:rFonts w:ascii="楷体" w:eastAsia="楷体" w:hAnsi="楷体" w:cs="楷体" w:hint="eastAsia"/>
          <w:color w:val="000000"/>
          <w:sz w:val="28"/>
          <w:szCs w:val="28"/>
        </w:rPr>
        <w:t>日前）</w:t>
      </w:r>
    </w:p>
    <w:p w:rsidR="004F1311" w:rsidRDefault="007E1A5D" w:rsidP="00654746">
      <w:pPr>
        <w:spacing w:line="400" w:lineRule="exact"/>
        <w:ind w:firstLineChars="196" w:firstLine="549"/>
        <w:rPr>
          <w:rFonts w:ascii="仿宋" w:eastAsia="仿宋" w:hAnsi="仿宋" w:cs="Times New Roman"/>
          <w:color w:val="000000"/>
          <w:sz w:val="28"/>
          <w:szCs w:val="28"/>
        </w:rPr>
      </w:pPr>
      <w:r>
        <w:rPr>
          <w:rFonts w:ascii="仿宋" w:eastAsia="仿宋" w:hAnsi="仿宋" w:cs="仿宋" w:hint="eastAsia"/>
          <w:color w:val="000000"/>
          <w:sz w:val="28"/>
          <w:szCs w:val="28"/>
        </w:rPr>
        <w:t>请各参评单位和个人于</w:t>
      </w:r>
      <w:r>
        <w:rPr>
          <w:rFonts w:ascii="仿宋" w:eastAsia="仿宋" w:hAnsi="仿宋" w:cs="仿宋"/>
          <w:color w:val="000000"/>
          <w:sz w:val="28"/>
          <w:szCs w:val="28"/>
        </w:rPr>
        <w:t>10</w:t>
      </w:r>
      <w:r>
        <w:rPr>
          <w:rFonts w:ascii="仿宋" w:eastAsia="仿宋" w:hAnsi="仿宋" w:cs="仿宋" w:hint="eastAsia"/>
          <w:color w:val="000000"/>
          <w:sz w:val="28"/>
          <w:szCs w:val="28"/>
        </w:rPr>
        <w:t>月</w:t>
      </w:r>
      <w:r>
        <w:rPr>
          <w:rFonts w:ascii="仿宋" w:eastAsia="仿宋" w:hAnsi="仿宋" w:cs="仿宋"/>
          <w:color w:val="000000"/>
          <w:sz w:val="28"/>
          <w:szCs w:val="28"/>
        </w:rPr>
        <w:t>31</w:t>
      </w:r>
      <w:r>
        <w:rPr>
          <w:rFonts w:ascii="仿宋" w:eastAsia="仿宋" w:hAnsi="仿宋" w:cs="仿宋" w:hint="eastAsia"/>
          <w:color w:val="000000"/>
          <w:sz w:val="28"/>
          <w:szCs w:val="28"/>
        </w:rPr>
        <w:t>日前完成网络填报，并向首届“大熊猫文化奖”评审委员会办公室报送纸质版申报材料。</w:t>
      </w:r>
    </w:p>
    <w:p w:rsidR="004F1311" w:rsidRDefault="007E1A5D" w:rsidP="00654746">
      <w:pPr>
        <w:spacing w:line="400" w:lineRule="exact"/>
        <w:ind w:firstLineChars="196" w:firstLine="549"/>
        <w:rPr>
          <w:rFonts w:ascii="楷体" w:eastAsia="楷体" w:hAnsi="楷体" w:cs="Times New Roman"/>
          <w:color w:val="000000"/>
          <w:sz w:val="28"/>
          <w:szCs w:val="28"/>
        </w:rPr>
      </w:pPr>
      <w:r>
        <w:rPr>
          <w:rFonts w:ascii="楷体" w:eastAsia="楷体" w:hAnsi="楷体" w:cs="楷体" w:hint="eastAsia"/>
          <w:color w:val="000000"/>
          <w:sz w:val="28"/>
          <w:szCs w:val="28"/>
        </w:rPr>
        <w:t>（二）初评审核（</w:t>
      </w:r>
      <w:r>
        <w:rPr>
          <w:rFonts w:ascii="楷体" w:eastAsia="楷体" w:hAnsi="楷体" w:cs="楷体"/>
          <w:color w:val="000000"/>
          <w:sz w:val="28"/>
          <w:szCs w:val="28"/>
        </w:rPr>
        <w:t>11</w:t>
      </w:r>
      <w:r>
        <w:rPr>
          <w:rFonts w:ascii="楷体" w:eastAsia="楷体" w:hAnsi="楷体" w:cs="楷体" w:hint="eastAsia"/>
          <w:color w:val="000000"/>
          <w:sz w:val="28"/>
          <w:szCs w:val="28"/>
        </w:rPr>
        <w:t>月</w:t>
      </w:r>
      <w:r>
        <w:rPr>
          <w:rFonts w:ascii="楷体" w:eastAsia="楷体" w:hAnsi="楷体" w:cs="楷体"/>
          <w:color w:val="000000"/>
          <w:sz w:val="28"/>
          <w:szCs w:val="28"/>
        </w:rPr>
        <w:t>1</w:t>
      </w:r>
      <w:r>
        <w:rPr>
          <w:rFonts w:ascii="楷体" w:eastAsia="楷体" w:hAnsi="楷体" w:cs="楷体" w:hint="eastAsia"/>
          <w:color w:val="000000"/>
          <w:sz w:val="28"/>
          <w:szCs w:val="28"/>
        </w:rPr>
        <w:t>日</w:t>
      </w:r>
      <w:r>
        <w:rPr>
          <w:rFonts w:ascii="楷体" w:eastAsia="楷体" w:hAnsi="楷体" w:cs="楷体"/>
          <w:color w:val="000000"/>
          <w:sz w:val="28"/>
          <w:szCs w:val="28"/>
        </w:rPr>
        <w:t>—11</w:t>
      </w:r>
      <w:r>
        <w:rPr>
          <w:rFonts w:ascii="楷体" w:eastAsia="楷体" w:hAnsi="楷体" w:cs="楷体" w:hint="eastAsia"/>
          <w:color w:val="000000"/>
          <w:sz w:val="28"/>
          <w:szCs w:val="28"/>
        </w:rPr>
        <w:t>月</w:t>
      </w:r>
      <w:r>
        <w:rPr>
          <w:rFonts w:ascii="楷体" w:eastAsia="楷体" w:hAnsi="楷体" w:cs="楷体"/>
          <w:color w:val="000000"/>
          <w:sz w:val="28"/>
          <w:szCs w:val="28"/>
        </w:rPr>
        <w:t>15</w:t>
      </w:r>
      <w:r>
        <w:rPr>
          <w:rFonts w:ascii="楷体" w:eastAsia="楷体" w:hAnsi="楷体" w:cs="楷体" w:hint="eastAsia"/>
          <w:color w:val="000000"/>
          <w:sz w:val="28"/>
          <w:szCs w:val="28"/>
        </w:rPr>
        <w:t>日）</w:t>
      </w:r>
    </w:p>
    <w:p w:rsidR="004F1311" w:rsidRDefault="007E1A5D" w:rsidP="00654746">
      <w:pPr>
        <w:spacing w:line="400" w:lineRule="exact"/>
        <w:ind w:firstLineChars="196" w:firstLine="549"/>
        <w:rPr>
          <w:rFonts w:ascii="仿宋" w:eastAsia="仿宋" w:hAnsi="仿宋" w:cs="Times New Roman"/>
          <w:color w:val="000000"/>
          <w:sz w:val="28"/>
          <w:szCs w:val="28"/>
        </w:rPr>
      </w:pPr>
      <w:r>
        <w:rPr>
          <w:rFonts w:ascii="仿宋" w:eastAsia="仿宋" w:hAnsi="仿宋" w:cs="仿宋" w:hint="eastAsia"/>
          <w:color w:val="000000"/>
          <w:sz w:val="28"/>
          <w:szCs w:val="28"/>
        </w:rPr>
        <w:t>首届“大熊猫文化奖”评审委员会办公室汇总各方申报材料，对申报单位和个人进行资格审核和形式审查，形成首届“大熊猫文化奖”建议名单。</w:t>
      </w:r>
    </w:p>
    <w:p w:rsidR="004F1311" w:rsidRDefault="007E1A5D" w:rsidP="00654746">
      <w:pPr>
        <w:spacing w:line="400" w:lineRule="exact"/>
        <w:ind w:firstLineChars="196" w:firstLine="549"/>
        <w:rPr>
          <w:rFonts w:ascii="楷体" w:eastAsia="楷体" w:hAnsi="楷体" w:cs="Times New Roman"/>
          <w:color w:val="000000"/>
          <w:sz w:val="28"/>
          <w:szCs w:val="28"/>
        </w:rPr>
      </w:pPr>
      <w:r>
        <w:rPr>
          <w:rFonts w:ascii="楷体" w:eastAsia="楷体" w:hAnsi="楷体" w:cs="楷体" w:hint="eastAsia"/>
          <w:color w:val="000000"/>
          <w:sz w:val="28"/>
          <w:szCs w:val="28"/>
        </w:rPr>
        <w:lastRenderedPageBreak/>
        <w:t>（三）复评审核（</w:t>
      </w:r>
      <w:r>
        <w:rPr>
          <w:rFonts w:ascii="楷体" w:eastAsia="楷体" w:hAnsi="楷体" w:cs="楷体"/>
          <w:color w:val="000000"/>
          <w:sz w:val="28"/>
          <w:szCs w:val="28"/>
        </w:rPr>
        <w:t>11</w:t>
      </w:r>
      <w:r>
        <w:rPr>
          <w:rFonts w:ascii="楷体" w:eastAsia="楷体" w:hAnsi="楷体" w:cs="楷体" w:hint="eastAsia"/>
          <w:color w:val="000000"/>
          <w:sz w:val="28"/>
          <w:szCs w:val="28"/>
        </w:rPr>
        <w:t>月</w:t>
      </w:r>
      <w:r>
        <w:rPr>
          <w:rFonts w:ascii="楷体" w:eastAsia="楷体" w:hAnsi="楷体" w:cs="楷体"/>
          <w:color w:val="000000"/>
          <w:sz w:val="28"/>
          <w:szCs w:val="28"/>
        </w:rPr>
        <w:t>16</w:t>
      </w:r>
      <w:r>
        <w:rPr>
          <w:rFonts w:ascii="楷体" w:eastAsia="楷体" w:hAnsi="楷体" w:cs="楷体" w:hint="eastAsia"/>
          <w:color w:val="000000"/>
          <w:sz w:val="28"/>
          <w:szCs w:val="28"/>
        </w:rPr>
        <w:t>日</w:t>
      </w:r>
      <w:r>
        <w:rPr>
          <w:rFonts w:ascii="楷体" w:eastAsia="楷体" w:hAnsi="楷体" w:cs="楷体"/>
          <w:color w:val="000000"/>
          <w:sz w:val="28"/>
          <w:szCs w:val="28"/>
        </w:rPr>
        <w:t>—11</w:t>
      </w:r>
      <w:r>
        <w:rPr>
          <w:rFonts w:ascii="楷体" w:eastAsia="楷体" w:hAnsi="楷体" w:cs="楷体" w:hint="eastAsia"/>
          <w:color w:val="000000"/>
          <w:sz w:val="28"/>
          <w:szCs w:val="28"/>
        </w:rPr>
        <w:t>月</w:t>
      </w:r>
      <w:r>
        <w:rPr>
          <w:rFonts w:ascii="楷体" w:eastAsia="楷体" w:hAnsi="楷体" w:cs="楷体"/>
          <w:color w:val="000000"/>
          <w:sz w:val="28"/>
          <w:szCs w:val="28"/>
        </w:rPr>
        <w:t>22</w:t>
      </w:r>
      <w:r>
        <w:rPr>
          <w:rFonts w:ascii="楷体" w:eastAsia="楷体" w:hAnsi="楷体" w:cs="楷体" w:hint="eastAsia"/>
          <w:color w:val="000000"/>
          <w:sz w:val="28"/>
          <w:szCs w:val="28"/>
        </w:rPr>
        <w:t>日）</w:t>
      </w:r>
    </w:p>
    <w:p w:rsidR="004F1311" w:rsidRDefault="007E1A5D" w:rsidP="00654746">
      <w:pPr>
        <w:spacing w:line="400" w:lineRule="exact"/>
        <w:ind w:firstLineChars="196" w:firstLine="549"/>
        <w:rPr>
          <w:rFonts w:ascii="仿宋" w:eastAsia="仿宋" w:hAnsi="仿宋" w:cs="Times New Roman"/>
          <w:color w:val="000000"/>
          <w:sz w:val="28"/>
          <w:szCs w:val="28"/>
        </w:rPr>
      </w:pPr>
      <w:r>
        <w:rPr>
          <w:rFonts w:ascii="仿宋" w:eastAsia="仿宋" w:hAnsi="仿宋" w:cs="仿宋" w:hint="eastAsia"/>
          <w:color w:val="000000"/>
          <w:sz w:val="28"/>
          <w:szCs w:val="28"/>
        </w:rPr>
        <w:t>首届“大熊猫文化奖”评审委员会办公室将建议名单提交评审委员会进行复评，评选出大熊猫守护使、大熊猫科研使、大熊猫传播使、大熊猫公益使、熊猫村守护使复评候选名单，每类奖项候选名额</w:t>
      </w:r>
      <w:r>
        <w:rPr>
          <w:rFonts w:ascii="仿宋" w:eastAsia="仿宋" w:hAnsi="仿宋" w:cs="仿宋"/>
          <w:color w:val="000000"/>
          <w:sz w:val="28"/>
          <w:szCs w:val="28"/>
        </w:rPr>
        <w:t>10</w:t>
      </w:r>
      <w:r>
        <w:rPr>
          <w:rFonts w:ascii="仿宋" w:eastAsia="仿宋" w:hAnsi="仿宋" w:cs="仿宋" w:hint="eastAsia"/>
          <w:color w:val="000000"/>
          <w:sz w:val="28"/>
          <w:szCs w:val="28"/>
        </w:rPr>
        <w:t>个。</w:t>
      </w:r>
    </w:p>
    <w:p w:rsidR="004F1311" w:rsidRDefault="007E1A5D" w:rsidP="00654746">
      <w:pPr>
        <w:spacing w:line="400" w:lineRule="exact"/>
        <w:ind w:firstLineChars="196" w:firstLine="549"/>
        <w:rPr>
          <w:rFonts w:ascii="楷体" w:eastAsia="楷体" w:hAnsi="楷体" w:cs="Times New Roman"/>
          <w:color w:val="000000"/>
          <w:sz w:val="28"/>
          <w:szCs w:val="28"/>
        </w:rPr>
      </w:pPr>
      <w:r>
        <w:rPr>
          <w:rFonts w:ascii="楷体" w:eastAsia="楷体" w:hAnsi="楷体" w:cs="楷体" w:hint="eastAsia"/>
          <w:color w:val="000000"/>
          <w:sz w:val="28"/>
          <w:szCs w:val="28"/>
        </w:rPr>
        <w:t>（四）公众投票（</w:t>
      </w:r>
      <w:r>
        <w:rPr>
          <w:rFonts w:ascii="楷体" w:eastAsia="楷体" w:hAnsi="楷体" w:cs="楷体"/>
          <w:color w:val="000000"/>
          <w:sz w:val="28"/>
          <w:szCs w:val="28"/>
        </w:rPr>
        <w:t>11</w:t>
      </w:r>
      <w:r>
        <w:rPr>
          <w:rFonts w:ascii="楷体" w:eastAsia="楷体" w:hAnsi="楷体" w:cs="楷体" w:hint="eastAsia"/>
          <w:color w:val="000000"/>
          <w:sz w:val="28"/>
          <w:szCs w:val="28"/>
        </w:rPr>
        <w:t>月</w:t>
      </w:r>
      <w:r>
        <w:rPr>
          <w:rFonts w:ascii="楷体" w:eastAsia="楷体" w:hAnsi="楷体" w:cs="楷体"/>
          <w:color w:val="000000"/>
          <w:sz w:val="28"/>
          <w:szCs w:val="28"/>
        </w:rPr>
        <w:t>23</w:t>
      </w:r>
      <w:r>
        <w:rPr>
          <w:rFonts w:ascii="楷体" w:eastAsia="楷体" w:hAnsi="楷体" w:cs="楷体" w:hint="eastAsia"/>
          <w:color w:val="000000"/>
          <w:sz w:val="28"/>
          <w:szCs w:val="28"/>
        </w:rPr>
        <w:t>日</w:t>
      </w:r>
      <w:r>
        <w:rPr>
          <w:rFonts w:ascii="楷体" w:eastAsia="楷体" w:hAnsi="楷体" w:cs="楷体"/>
          <w:color w:val="000000"/>
          <w:sz w:val="28"/>
          <w:szCs w:val="28"/>
        </w:rPr>
        <w:t>—11</w:t>
      </w:r>
      <w:r>
        <w:rPr>
          <w:rFonts w:ascii="楷体" w:eastAsia="楷体" w:hAnsi="楷体" w:cs="楷体" w:hint="eastAsia"/>
          <w:color w:val="000000"/>
          <w:sz w:val="28"/>
          <w:szCs w:val="28"/>
        </w:rPr>
        <w:t>月</w:t>
      </w:r>
      <w:r>
        <w:rPr>
          <w:rFonts w:ascii="楷体" w:eastAsia="楷体" w:hAnsi="楷体" w:cs="楷体"/>
          <w:color w:val="000000"/>
          <w:sz w:val="28"/>
          <w:szCs w:val="28"/>
        </w:rPr>
        <w:t>29</w:t>
      </w:r>
      <w:r>
        <w:rPr>
          <w:rFonts w:ascii="楷体" w:eastAsia="楷体" w:hAnsi="楷体" w:cs="楷体" w:hint="eastAsia"/>
          <w:color w:val="000000"/>
          <w:sz w:val="28"/>
          <w:szCs w:val="28"/>
        </w:rPr>
        <w:t>日）</w:t>
      </w:r>
    </w:p>
    <w:p w:rsidR="004F1311" w:rsidRDefault="007E1A5D" w:rsidP="00654746">
      <w:pPr>
        <w:spacing w:line="400" w:lineRule="exact"/>
        <w:ind w:firstLineChars="196" w:firstLine="549"/>
        <w:rPr>
          <w:rFonts w:ascii="仿宋" w:eastAsia="仿宋" w:hAnsi="仿宋" w:cs="Times New Roman"/>
          <w:color w:val="000000"/>
          <w:sz w:val="28"/>
          <w:szCs w:val="28"/>
        </w:rPr>
      </w:pPr>
      <w:r>
        <w:rPr>
          <w:rFonts w:ascii="仿宋" w:eastAsia="仿宋" w:hAnsi="仿宋" w:cs="仿宋" w:hint="eastAsia"/>
          <w:color w:val="000000"/>
          <w:sz w:val="28"/>
          <w:szCs w:val="28"/>
        </w:rPr>
        <w:t>首届“大熊猫文化奖”评审委员会办公室将复评候选名单制作成网页，开放社会公众对复评候选名单进行网络投票，网络</w:t>
      </w:r>
      <w:r>
        <w:rPr>
          <w:rFonts w:ascii="仿宋" w:eastAsia="仿宋" w:hAnsi="仿宋" w:cs="仿宋" w:hint="eastAsia"/>
          <w:color w:val="000000"/>
          <w:sz w:val="28"/>
          <w:szCs w:val="28"/>
        </w:rPr>
        <w:t>投票时间为７个自然日。</w:t>
      </w:r>
    </w:p>
    <w:p w:rsidR="004F1311" w:rsidRDefault="007E1A5D" w:rsidP="00654746">
      <w:pPr>
        <w:spacing w:line="400" w:lineRule="exact"/>
        <w:ind w:firstLineChars="196" w:firstLine="549"/>
        <w:rPr>
          <w:rFonts w:ascii="楷体" w:eastAsia="楷体" w:hAnsi="楷体" w:cs="Times New Roman"/>
          <w:color w:val="000000"/>
          <w:sz w:val="28"/>
          <w:szCs w:val="28"/>
        </w:rPr>
      </w:pPr>
      <w:r>
        <w:rPr>
          <w:rFonts w:ascii="楷体" w:eastAsia="楷体" w:hAnsi="楷体" w:cs="楷体" w:hint="eastAsia"/>
          <w:color w:val="000000"/>
          <w:sz w:val="28"/>
          <w:szCs w:val="28"/>
        </w:rPr>
        <w:t>（五）征求意见与抽样考察（</w:t>
      </w:r>
      <w:r>
        <w:rPr>
          <w:rFonts w:ascii="楷体" w:eastAsia="楷体" w:hAnsi="楷体" w:cs="楷体"/>
          <w:color w:val="000000"/>
          <w:sz w:val="28"/>
          <w:szCs w:val="28"/>
        </w:rPr>
        <w:t>11</w:t>
      </w:r>
      <w:r>
        <w:rPr>
          <w:rFonts w:ascii="楷体" w:eastAsia="楷体" w:hAnsi="楷体" w:cs="楷体" w:hint="eastAsia"/>
          <w:color w:val="000000"/>
          <w:sz w:val="28"/>
          <w:szCs w:val="28"/>
        </w:rPr>
        <w:t>月</w:t>
      </w:r>
      <w:r>
        <w:rPr>
          <w:rFonts w:ascii="楷体" w:eastAsia="楷体" w:hAnsi="楷体" w:cs="楷体"/>
          <w:color w:val="000000"/>
          <w:sz w:val="28"/>
          <w:szCs w:val="28"/>
        </w:rPr>
        <w:t>30</w:t>
      </w:r>
      <w:r>
        <w:rPr>
          <w:rFonts w:ascii="楷体" w:eastAsia="楷体" w:hAnsi="楷体" w:cs="楷体" w:hint="eastAsia"/>
          <w:color w:val="000000"/>
          <w:sz w:val="28"/>
          <w:szCs w:val="28"/>
        </w:rPr>
        <w:t>日</w:t>
      </w:r>
      <w:r>
        <w:rPr>
          <w:rFonts w:ascii="楷体" w:eastAsia="楷体" w:hAnsi="楷体" w:cs="楷体"/>
          <w:color w:val="000000"/>
          <w:sz w:val="28"/>
          <w:szCs w:val="28"/>
        </w:rPr>
        <w:t>—12</w:t>
      </w:r>
      <w:r>
        <w:rPr>
          <w:rFonts w:ascii="楷体" w:eastAsia="楷体" w:hAnsi="楷体" w:cs="楷体" w:hint="eastAsia"/>
          <w:color w:val="000000"/>
          <w:sz w:val="28"/>
          <w:szCs w:val="28"/>
        </w:rPr>
        <w:t>月</w:t>
      </w:r>
      <w:r>
        <w:rPr>
          <w:rFonts w:ascii="楷体" w:eastAsia="楷体" w:hAnsi="楷体" w:cs="楷体"/>
          <w:color w:val="000000"/>
          <w:sz w:val="28"/>
          <w:szCs w:val="28"/>
        </w:rPr>
        <w:t>19</w:t>
      </w:r>
      <w:r>
        <w:rPr>
          <w:rFonts w:ascii="楷体" w:eastAsia="楷体" w:hAnsi="楷体" w:cs="楷体" w:hint="eastAsia"/>
          <w:color w:val="000000"/>
          <w:sz w:val="28"/>
          <w:szCs w:val="28"/>
        </w:rPr>
        <w:t>日）</w:t>
      </w:r>
    </w:p>
    <w:p w:rsidR="004F1311" w:rsidRDefault="007E1A5D">
      <w:pPr>
        <w:spacing w:line="400" w:lineRule="exact"/>
        <w:ind w:firstLine="645"/>
        <w:rPr>
          <w:rFonts w:ascii="仿宋" w:eastAsia="仿宋" w:hAnsi="仿宋" w:cs="Times New Roman"/>
          <w:color w:val="000000"/>
          <w:sz w:val="28"/>
          <w:szCs w:val="28"/>
        </w:rPr>
      </w:pPr>
      <w:r>
        <w:rPr>
          <w:rFonts w:ascii="仿宋" w:eastAsia="仿宋" w:hAnsi="仿宋" w:cs="仿宋" w:hint="eastAsia"/>
          <w:color w:val="000000"/>
          <w:sz w:val="28"/>
          <w:szCs w:val="28"/>
        </w:rPr>
        <w:t>首届“大熊猫文化奖”评审委员会办公室综合评审委员会评价和网络投票等情况，提出表彰提名名单，并将提名名单提交有关部门征求意见。同时，组织评委等组成考察小组对提名单位和个人进行抽样考察，考察内容包括先进事迹的真实性、评选程序的规范性等。</w:t>
      </w:r>
    </w:p>
    <w:p w:rsidR="004F1311" w:rsidRDefault="007E1A5D">
      <w:pPr>
        <w:spacing w:line="400" w:lineRule="exact"/>
        <w:ind w:firstLine="645"/>
        <w:rPr>
          <w:rFonts w:ascii="仿宋" w:eastAsia="仿宋" w:hAnsi="仿宋" w:cs="Times New Roman"/>
          <w:color w:val="000000"/>
          <w:sz w:val="28"/>
          <w:szCs w:val="28"/>
        </w:rPr>
      </w:pPr>
      <w:r>
        <w:rPr>
          <w:rFonts w:ascii="楷体" w:eastAsia="楷体" w:hAnsi="楷体" w:cs="楷体" w:hint="eastAsia"/>
          <w:color w:val="000000"/>
          <w:sz w:val="28"/>
          <w:szCs w:val="28"/>
        </w:rPr>
        <w:t>（六）报批审议（</w:t>
      </w:r>
      <w:r>
        <w:rPr>
          <w:rFonts w:ascii="楷体" w:eastAsia="楷体" w:hAnsi="楷体" w:cs="楷体"/>
          <w:color w:val="000000"/>
          <w:sz w:val="28"/>
          <w:szCs w:val="28"/>
        </w:rPr>
        <w:t>12</w:t>
      </w:r>
      <w:r>
        <w:rPr>
          <w:rFonts w:ascii="楷体" w:eastAsia="楷体" w:hAnsi="楷体" w:cs="楷体" w:hint="eastAsia"/>
          <w:color w:val="000000"/>
          <w:sz w:val="28"/>
          <w:szCs w:val="28"/>
        </w:rPr>
        <w:t>月</w:t>
      </w:r>
      <w:r>
        <w:rPr>
          <w:rFonts w:ascii="楷体" w:eastAsia="楷体" w:hAnsi="楷体" w:cs="楷体"/>
          <w:color w:val="000000"/>
          <w:sz w:val="28"/>
          <w:szCs w:val="28"/>
        </w:rPr>
        <w:t>20</w:t>
      </w:r>
      <w:r>
        <w:rPr>
          <w:rFonts w:ascii="楷体" w:eastAsia="楷体" w:hAnsi="楷体" w:cs="楷体" w:hint="eastAsia"/>
          <w:color w:val="000000"/>
          <w:sz w:val="28"/>
          <w:szCs w:val="28"/>
        </w:rPr>
        <w:t>日</w:t>
      </w:r>
      <w:r>
        <w:rPr>
          <w:rFonts w:ascii="楷体" w:eastAsia="楷体" w:hAnsi="楷体" w:cs="楷体"/>
          <w:color w:val="000000"/>
          <w:sz w:val="28"/>
          <w:szCs w:val="28"/>
        </w:rPr>
        <w:t>—12</w:t>
      </w:r>
      <w:r>
        <w:rPr>
          <w:rFonts w:ascii="楷体" w:eastAsia="楷体" w:hAnsi="楷体" w:cs="楷体" w:hint="eastAsia"/>
          <w:color w:val="000000"/>
          <w:sz w:val="28"/>
          <w:szCs w:val="28"/>
        </w:rPr>
        <w:t>月</w:t>
      </w:r>
      <w:r>
        <w:rPr>
          <w:rFonts w:ascii="楷体" w:eastAsia="楷体" w:hAnsi="楷体" w:cs="楷体"/>
          <w:color w:val="000000"/>
          <w:sz w:val="28"/>
          <w:szCs w:val="28"/>
        </w:rPr>
        <w:t>21</w:t>
      </w:r>
      <w:r>
        <w:rPr>
          <w:rFonts w:ascii="楷体" w:eastAsia="楷体" w:hAnsi="楷体" w:cs="楷体" w:hint="eastAsia"/>
          <w:color w:val="000000"/>
          <w:sz w:val="28"/>
          <w:szCs w:val="28"/>
        </w:rPr>
        <w:t>日）</w:t>
      </w:r>
    </w:p>
    <w:p w:rsidR="004F1311" w:rsidRDefault="007E1A5D">
      <w:pPr>
        <w:spacing w:line="400" w:lineRule="exact"/>
        <w:ind w:firstLine="645"/>
        <w:rPr>
          <w:rFonts w:ascii="仿宋" w:eastAsia="仿宋" w:hAnsi="仿宋" w:cs="Times New Roman"/>
          <w:color w:val="000000"/>
          <w:sz w:val="28"/>
          <w:szCs w:val="28"/>
        </w:rPr>
      </w:pPr>
      <w:r>
        <w:rPr>
          <w:rFonts w:ascii="仿宋" w:eastAsia="仿宋" w:hAnsi="仿宋" w:cs="仿宋" w:hint="eastAsia"/>
          <w:color w:val="000000"/>
          <w:sz w:val="28"/>
          <w:szCs w:val="28"/>
        </w:rPr>
        <w:t>首届“大熊猫文化奖”评审委员会办公室将表彰提名名单、有关部门意见和抽样考察意见提交四川省大熊猫生态与文化建设促进会会长办公会审议，形成拟表彰名单。</w:t>
      </w:r>
    </w:p>
    <w:p w:rsidR="004F1311" w:rsidRDefault="007E1A5D">
      <w:pPr>
        <w:spacing w:line="400" w:lineRule="exact"/>
        <w:ind w:firstLine="645"/>
        <w:rPr>
          <w:rFonts w:ascii="楷体" w:eastAsia="楷体" w:hAnsi="楷体" w:cs="Times New Roman"/>
          <w:color w:val="000000"/>
          <w:sz w:val="28"/>
          <w:szCs w:val="28"/>
        </w:rPr>
      </w:pPr>
      <w:r>
        <w:rPr>
          <w:rFonts w:ascii="楷体" w:eastAsia="楷体" w:hAnsi="楷体" w:cs="楷体" w:hint="eastAsia"/>
          <w:color w:val="000000"/>
          <w:sz w:val="28"/>
          <w:szCs w:val="28"/>
        </w:rPr>
        <w:t>（七）名单公示（</w:t>
      </w:r>
      <w:r>
        <w:rPr>
          <w:rFonts w:ascii="楷体" w:eastAsia="楷体" w:hAnsi="楷体" w:cs="楷体"/>
          <w:color w:val="000000"/>
          <w:sz w:val="28"/>
          <w:szCs w:val="28"/>
        </w:rPr>
        <w:t>12</w:t>
      </w:r>
      <w:r>
        <w:rPr>
          <w:rFonts w:ascii="楷体" w:eastAsia="楷体" w:hAnsi="楷体" w:cs="楷体" w:hint="eastAsia"/>
          <w:color w:val="000000"/>
          <w:sz w:val="28"/>
          <w:szCs w:val="28"/>
        </w:rPr>
        <w:t>月</w:t>
      </w:r>
      <w:r>
        <w:rPr>
          <w:rFonts w:ascii="楷体" w:eastAsia="楷体" w:hAnsi="楷体" w:cs="楷体"/>
          <w:color w:val="000000"/>
          <w:sz w:val="28"/>
          <w:szCs w:val="28"/>
        </w:rPr>
        <w:t>22</w:t>
      </w:r>
      <w:r>
        <w:rPr>
          <w:rFonts w:ascii="楷体" w:eastAsia="楷体" w:hAnsi="楷体" w:cs="楷体" w:hint="eastAsia"/>
          <w:color w:val="000000"/>
          <w:sz w:val="28"/>
          <w:szCs w:val="28"/>
        </w:rPr>
        <w:t>日</w:t>
      </w:r>
      <w:r>
        <w:rPr>
          <w:rFonts w:ascii="楷体" w:eastAsia="楷体" w:hAnsi="楷体" w:cs="楷体"/>
          <w:color w:val="000000"/>
          <w:sz w:val="28"/>
          <w:szCs w:val="28"/>
        </w:rPr>
        <w:t>—12</w:t>
      </w:r>
      <w:r>
        <w:rPr>
          <w:rFonts w:ascii="楷体" w:eastAsia="楷体" w:hAnsi="楷体" w:cs="楷体" w:hint="eastAsia"/>
          <w:color w:val="000000"/>
          <w:sz w:val="28"/>
          <w:szCs w:val="28"/>
        </w:rPr>
        <w:t>月</w:t>
      </w:r>
      <w:r>
        <w:rPr>
          <w:rFonts w:ascii="楷体" w:eastAsia="楷体" w:hAnsi="楷体" w:cs="楷体"/>
          <w:color w:val="000000"/>
          <w:sz w:val="28"/>
          <w:szCs w:val="28"/>
        </w:rPr>
        <w:t>24</w:t>
      </w:r>
      <w:r>
        <w:rPr>
          <w:rFonts w:ascii="楷体" w:eastAsia="楷体" w:hAnsi="楷体" w:cs="楷体" w:hint="eastAsia"/>
          <w:color w:val="000000"/>
          <w:sz w:val="28"/>
          <w:szCs w:val="28"/>
        </w:rPr>
        <w:t>日）</w:t>
      </w:r>
    </w:p>
    <w:p w:rsidR="004F1311" w:rsidRDefault="007E1A5D">
      <w:pPr>
        <w:spacing w:line="400" w:lineRule="exact"/>
        <w:ind w:firstLine="645"/>
        <w:rPr>
          <w:rFonts w:ascii="仿宋" w:eastAsia="仿宋" w:hAnsi="仿宋" w:cs="Times New Roman"/>
          <w:color w:val="000000"/>
          <w:sz w:val="28"/>
          <w:szCs w:val="28"/>
        </w:rPr>
      </w:pPr>
      <w:r>
        <w:rPr>
          <w:rFonts w:ascii="仿宋" w:eastAsia="仿宋" w:hAnsi="仿宋" w:cs="仿宋" w:hint="eastAsia"/>
          <w:color w:val="000000"/>
          <w:sz w:val="28"/>
          <w:szCs w:val="28"/>
        </w:rPr>
        <w:t>首届“大熊猫文化奖”评审委员会办公室将拟表彰名单在大熊猫文化奖主页进行为期</w:t>
      </w:r>
      <w:r>
        <w:rPr>
          <w:rFonts w:ascii="仿宋" w:eastAsia="仿宋" w:hAnsi="仿宋" w:cs="仿宋"/>
          <w:color w:val="000000"/>
          <w:sz w:val="28"/>
          <w:szCs w:val="28"/>
        </w:rPr>
        <w:t>3</w:t>
      </w:r>
      <w:r>
        <w:rPr>
          <w:rFonts w:ascii="仿宋" w:eastAsia="仿宋" w:hAnsi="仿宋" w:cs="仿宋" w:hint="eastAsia"/>
          <w:color w:val="000000"/>
          <w:sz w:val="28"/>
          <w:szCs w:val="28"/>
        </w:rPr>
        <w:t>个自然日的社会公示。</w:t>
      </w:r>
    </w:p>
    <w:p w:rsidR="004F1311" w:rsidRDefault="007E1A5D">
      <w:pPr>
        <w:spacing w:line="400" w:lineRule="exact"/>
        <w:ind w:firstLine="645"/>
        <w:rPr>
          <w:rFonts w:ascii="楷体" w:eastAsia="楷体" w:hAnsi="楷体" w:cs="Times New Roman"/>
          <w:color w:val="000000"/>
          <w:sz w:val="28"/>
          <w:szCs w:val="28"/>
        </w:rPr>
      </w:pPr>
      <w:r>
        <w:rPr>
          <w:rFonts w:ascii="楷体" w:eastAsia="楷体" w:hAnsi="楷体" w:cs="楷体" w:hint="eastAsia"/>
          <w:color w:val="000000"/>
          <w:sz w:val="28"/>
          <w:szCs w:val="28"/>
        </w:rPr>
        <w:t>（八）审议决定（</w:t>
      </w:r>
      <w:r>
        <w:rPr>
          <w:rFonts w:ascii="楷体" w:eastAsia="楷体" w:hAnsi="楷体" w:cs="楷体"/>
          <w:color w:val="000000"/>
          <w:sz w:val="28"/>
          <w:szCs w:val="28"/>
        </w:rPr>
        <w:t>12</w:t>
      </w:r>
      <w:r>
        <w:rPr>
          <w:rFonts w:ascii="楷体" w:eastAsia="楷体" w:hAnsi="楷体" w:cs="楷体" w:hint="eastAsia"/>
          <w:color w:val="000000"/>
          <w:sz w:val="28"/>
          <w:szCs w:val="28"/>
        </w:rPr>
        <w:t>月</w:t>
      </w:r>
      <w:r>
        <w:rPr>
          <w:rFonts w:ascii="楷体" w:eastAsia="楷体" w:hAnsi="楷体" w:cs="楷体"/>
          <w:color w:val="000000"/>
          <w:sz w:val="28"/>
          <w:szCs w:val="28"/>
        </w:rPr>
        <w:t>25</w:t>
      </w:r>
      <w:r>
        <w:rPr>
          <w:rFonts w:ascii="楷体" w:eastAsia="楷体" w:hAnsi="楷体" w:cs="楷体" w:hint="eastAsia"/>
          <w:color w:val="000000"/>
          <w:sz w:val="28"/>
          <w:szCs w:val="28"/>
        </w:rPr>
        <w:t>日</w:t>
      </w:r>
      <w:r>
        <w:rPr>
          <w:rFonts w:ascii="楷体" w:eastAsia="楷体" w:hAnsi="楷体" w:cs="楷体"/>
          <w:color w:val="000000"/>
          <w:sz w:val="28"/>
          <w:szCs w:val="28"/>
        </w:rPr>
        <w:t>—12</w:t>
      </w:r>
      <w:r>
        <w:rPr>
          <w:rFonts w:ascii="楷体" w:eastAsia="楷体" w:hAnsi="楷体" w:cs="楷体" w:hint="eastAsia"/>
          <w:color w:val="000000"/>
          <w:sz w:val="28"/>
          <w:szCs w:val="28"/>
        </w:rPr>
        <w:t>月</w:t>
      </w:r>
      <w:r>
        <w:rPr>
          <w:rFonts w:ascii="楷体" w:eastAsia="楷体" w:hAnsi="楷体" w:cs="楷体"/>
          <w:color w:val="000000"/>
          <w:sz w:val="28"/>
          <w:szCs w:val="28"/>
        </w:rPr>
        <w:t>31</w:t>
      </w:r>
      <w:r>
        <w:rPr>
          <w:rFonts w:ascii="楷体" w:eastAsia="楷体" w:hAnsi="楷体" w:cs="楷体" w:hint="eastAsia"/>
          <w:color w:val="000000"/>
          <w:sz w:val="28"/>
          <w:szCs w:val="28"/>
        </w:rPr>
        <w:t>日）</w:t>
      </w:r>
    </w:p>
    <w:p w:rsidR="004F1311" w:rsidRDefault="007E1A5D">
      <w:pPr>
        <w:spacing w:line="400" w:lineRule="exact"/>
        <w:ind w:firstLine="645"/>
        <w:rPr>
          <w:rFonts w:ascii="仿宋" w:eastAsia="仿宋" w:hAnsi="仿宋" w:cs="Times New Roman"/>
          <w:color w:val="000000"/>
          <w:sz w:val="28"/>
          <w:szCs w:val="28"/>
        </w:rPr>
      </w:pPr>
      <w:r>
        <w:rPr>
          <w:rFonts w:ascii="仿宋" w:eastAsia="仿宋" w:hAnsi="仿宋" w:cs="仿宋" w:hint="eastAsia"/>
          <w:color w:val="000000"/>
          <w:sz w:val="28"/>
          <w:szCs w:val="28"/>
        </w:rPr>
        <w:t>拟表彰名单在社会公示期间，没有接到问题反映的，拟表彰名单即为表彰名单；在社会公示期间接到问题反映的，由四川省大熊猫生态与文化建设促进会会长办公会审议决定表彰名单。</w:t>
      </w:r>
    </w:p>
    <w:p w:rsidR="004F1311" w:rsidRDefault="007E1A5D" w:rsidP="00654746">
      <w:pPr>
        <w:spacing w:line="400" w:lineRule="exact"/>
        <w:ind w:firstLineChars="196" w:firstLine="549"/>
        <w:rPr>
          <w:rFonts w:ascii="楷体" w:eastAsia="楷体" w:hAnsi="楷体" w:cs="Times New Roman"/>
          <w:color w:val="000000"/>
          <w:sz w:val="28"/>
          <w:szCs w:val="28"/>
        </w:rPr>
      </w:pPr>
      <w:r>
        <w:rPr>
          <w:rFonts w:ascii="楷体" w:eastAsia="楷体" w:hAnsi="楷体" w:cs="楷体" w:hint="eastAsia"/>
          <w:color w:val="000000"/>
          <w:sz w:val="28"/>
          <w:szCs w:val="28"/>
        </w:rPr>
        <w:t>（九）表彰奖励（大熊猫保护日期间）</w:t>
      </w:r>
    </w:p>
    <w:p w:rsidR="004F1311" w:rsidRDefault="007E1A5D">
      <w:pPr>
        <w:spacing w:line="400" w:lineRule="exact"/>
        <w:ind w:firstLineChars="200" w:firstLine="560"/>
        <w:rPr>
          <w:rFonts w:ascii="黑体" w:eastAsia="黑体" w:hAnsi="黑体" w:cs="Times New Roman"/>
          <w:sz w:val="28"/>
          <w:szCs w:val="28"/>
        </w:rPr>
      </w:pPr>
      <w:r>
        <w:rPr>
          <w:rFonts w:ascii="仿宋" w:eastAsia="仿宋" w:hAnsi="仿宋" w:cs="仿宋" w:hint="eastAsia"/>
          <w:color w:val="000000"/>
          <w:sz w:val="28"/>
          <w:szCs w:val="28"/>
        </w:rPr>
        <w:t>拟于</w:t>
      </w:r>
      <w:r>
        <w:rPr>
          <w:rFonts w:ascii="仿宋" w:eastAsia="仿宋" w:hAnsi="仿宋" w:cs="仿宋"/>
          <w:color w:val="000000"/>
          <w:sz w:val="28"/>
          <w:szCs w:val="28"/>
        </w:rPr>
        <w:t>2019</w:t>
      </w:r>
      <w:r>
        <w:rPr>
          <w:rFonts w:ascii="仿宋" w:eastAsia="仿宋" w:hAnsi="仿宋" w:cs="仿宋" w:hint="eastAsia"/>
          <w:color w:val="000000"/>
          <w:sz w:val="28"/>
          <w:szCs w:val="28"/>
        </w:rPr>
        <w:t>年</w:t>
      </w:r>
      <w:r>
        <w:rPr>
          <w:rFonts w:ascii="仿宋" w:eastAsia="仿宋" w:hAnsi="仿宋" w:cs="仿宋"/>
          <w:color w:val="000000"/>
          <w:sz w:val="28"/>
          <w:szCs w:val="28"/>
        </w:rPr>
        <w:t>1</w:t>
      </w:r>
      <w:r>
        <w:rPr>
          <w:rFonts w:ascii="仿宋" w:eastAsia="仿宋" w:hAnsi="仿宋" w:cs="仿宋" w:hint="eastAsia"/>
          <w:color w:val="000000"/>
          <w:sz w:val="28"/>
          <w:szCs w:val="28"/>
        </w:rPr>
        <w:t>月</w:t>
      </w:r>
      <w:r>
        <w:rPr>
          <w:rFonts w:ascii="仿宋" w:eastAsia="仿宋" w:hAnsi="仿宋" w:cs="仿宋"/>
          <w:color w:val="000000"/>
          <w:sz w:val="28"/>
          <w:szCs w:val="28"/>
        </w:rPr>
        <w:t>17</w:t>
      </w:r>
      <w:r>
        <w:rPr>
          <w:rFonts w:ascii="仿宋" w:eastAsia="仿宋" w:hAnsi="仿宋" w:cs="仿宋" w:hint="eastAsia"/>
          <w:color w:val="000000"/>
          <w:sz w:val="28"/>
          <w:szCs w:val="28"/>
        </w:rPr>
        <w:t>日（大熊猫保护日期间）举行首届“大熊猫文化奖”表彰大会，表彰获奖者和获奖组织。邀请中央、省级主要媒体和有关网站以多种形式对表彰活动进行广泛宣传。</w:t>
      </w:r>
    </w:p>
    <w:p w:rsidR="004F1311" w:rsidRDefault="007E1A5D">
      <w:pPr>
        <w:adjustRightInd w:val="0"/>
        <w:spacing w:line="400" w:lineRule="exact"/>
        <w:ind w:firstLineChars="200" w:firstLine="560"/>
        <w:rPr>
          <w:rFonts w:ascii="黑体" w:eastAsia="黑体" w:hAnsi="黑体" w:cs="Times New Roman"/>
          <w:sz w:val="28"/>
          <w:szCs w:val="28"/>
        </w:rPr>
      </w:pPr>
      <w:r>
        <w:rPr>
          <w:rFonts w:ascii="黑体" w:eastAsia="黑体" w:hAnsi="黑体" w:cs="黑体" w:hint="eastAsia"/>
          <w:sz w:val="28"/>
          <w:szCs w:val="28"/>
        </w:rPr>
        <w:t>八、有关要求</w:t>
      </w:r>
    </w:p>
    <w:p w:rsidR="004F1311" w:rsidRDefault="007E1A5D">
      <w:pPr>
        <w:pStyle w:val="a3"/>
        <w:adjustRightInd w:val="0"/>
        <w:spacing w:line="400" w:lineRule="exact"/>
        <w:ind w:firstLineChars="200" w:firstLine="560"/>
        <w:rPr>
          <w:rFonts w:ascii="仿宋" w:eastAsia="仿宋" w:hAnsi="仿宋"/>
          <w:sz w:val="28"/>
          <w:szCs w:val="28"/>
        </w:rPr>
      </w:pPr>
      <w:r>
        <w:rPr>
          <w:rFonts w:ascii="楷体" w:eastAsia="楷体" w:hAnsi="楷体" w:cs="楷体" w:hint="eastAsia"/>
          <w:sz w:val="28"/>
          <w:szCs w:val="28"/>
        </w:rPr>
        <w:t>（一）坚持标准，保证质量。</w:t>
      </w:r>
      <w:r>
        <w:rPr>
          <w:rFonts w:ascii="仿宋" w:eastAsia="仿宋" w:hAnsi="仿宋" w:cs="仿宋" w:hint="eastAsia"/>
          <w:sz w:val="28"/>
          <w:szCs w:val="28"/>
        </w:rPr>
        <w:t>严格按照评选条件和程序进行，坚持大熊猫生态保护与文化建设导向，体现先进性、典型性、代表性，做到优中选优。</w:t>
      </w:r>
    </w:p>
    <w:p w:rsidR="004F1311" w:rsidRDefault="007E1A5D">
      <w:pPr>
        <w:pStyle w:val="a3"/>
        <w:adjustRightInd w:val="0"/>
        <w:spacing w:line="400" w:lineRule="exact"/>
        <w:ind w:firstLineChars="200" w:firstLine="560"/>
        <w:rPr>
          <w:rFonts w:ascii="仿宋" w:eastAsia="仿宋" w:hAnsi="仿宋"/>
          <w:sz w:val="28"/>
          <w:szCs w:val="28"/>
        </w:rPr>
      </w:pPr>
      <w:r>
        <w:rPr>
          <w:rFonts w:ascii="楷体" w:eastAsia="楷体" w:hAnsi="楷体" w:cs="楷体" w:hint="eastAsia"/>
          <w:sz w:val="28"/>
          <w:szCs w:val="28"/>
        </w:rPr>
        <w:t>（二）公开公正，维护公平。</w:t>
      </w:r>
      <w:r>
        <w:rPr>
          <w:rFonts w:ascii="仿宋" w:eastAsia="仿宋" w:hAnsi="仿宋" w:cs="仿宋" w:hint="eastAsia"/>
          <w:sz w:val="28"/>
          <w:szCs w:val="28"/>
        </w:rPr>
        <w:t>坚持公开透明，严格执行公示制度，</w:t>
      </w:r>
      <w:r>
        <w:rPr>
          <w:rFonts w:ascii="仿宋" w:eastAsia="仿宋" w:hAnsi="仿宋" w:cs="仿宋" w:hint="eastAsia"/>
          <w:sz w:val="28"/>
          <w:szCs w:val="28"/>
        </w:rPr>
        <w:lastRenderedPageBreak/>
        <w:t>广泛听取各方面意见，自觉接受社会监督，确保评选表彰工作的公正性和公信力。</w:t>
      </w:r>
    </w:p>
    <w:p w:rsidR="004F1311" w:rsidRDefault="007E1A5D">
      <w:pPr>
        <w:pStyle w:val="a3"/>
        <w:adjustRightInd w:val="0"/>
        <w:spacing w:line="400" w:lineRule="exact"/>
        <w:ind w:firstLineChars="200" w:firstLine="560"/>
        <w:rPr>
          <w:rFonts w:ascii="仿宋" w:eastAsia="仿宋" w:hAnsi="仿宋"/>
          <w:sz w:val="28"/>
          <w:szCs w:val="28"/>
        </w:rPr>
      </w:pPr>
      <w:r>
        <w:rPr>
          <w:rFonts w:ascii="楷体" w:eastAsia="楷体" w:hAnsi="楷体" w:cs="楷体" w:hint="eastAsia"/>
          <w:sz w:val="28"/>
          <w:szCs w:val="28"/>
        </w:rPr>
        <w:t>（三）严格把关，严守纪律。</w:t>
      </w:r>
      <w:r>
        <w:rPr>
          <w:rFonts w:ascii="仿宋" w:eastAsia="仿宋" w:hAnsi="仿宋" w:cs="仿宋" w:hint="eastAsia"/>
          <w:sz w:val="28"/>
          <w:szCs w:val="28"/>
        </w:rPr>
        <w:t>严肃纪律，规范程序，严格审核，认真处理投诉举报。评选工作实行回</w:t>
      </w:r>
      <w:r>
        <w:rPr>
          <w:rFonts w:ascii="仿宋" w:eastAsia="仿宋" w:hAnsi="仿宋" w:cs="仿宋" w:hint="eastAsia"/>
          <w:sz w:val="28"/>
          <w:szCs w:val="28"/>
        </w:rPr>
        <w:t>避制度。对虚构事迹材料、违反评审规定等行为，一经发现，将撤销评选资格。对于已授予脱贫攻坚奖称号的人员，如发生严重违纪违规和违法行为，将撤销其所获称号，并收回奖章、证书。</w:t>
      </w:r>
    </w:p>
    <w:p w:rsidR="004F1311" w:rsidRDefault="007E1A5D">
      <w:pPr>
        <w:pStyle w:val="a3"/>
        <w:adjustRightInd w:val="0"/>
        <w:spacing w:line="400" w:lineRule="exact"/>
        <w:ind w:firstLineChars="200" w:firstLine="560"/>
        <w:rPr>
          <w:rFonts w:ascii="仿宋" w:eastAsia="仿宋" w:hAnsi="仿宋"/>
          <w:sz w:val="28"/>
          <w:szCs w:val="28"/>
        </w:rPr>
      </w:pPr>
      <w:r>
        <w:rPr>
          <w:rFonts w:ascii="楷体" w:eastAsia="楷体" w:hAnsi="楷体" w:cs="楷体" w:hint="eastAsia"/>
          <w:sz w:val="28"/>
          <w:szCs w:val="28"/>
        </w:rPr>
        <w:t>（四）加强宣传，营造氛围。</w:t>
      </w:r>
      <w:r>
        <w:rPr>
          <w:rFonts w:ascii="仿宋" w:eastAsia="仿宋" w:hAnsi="仿宋" w:cs="仿宋" w:hint="eastAsia"/>
          <w:sz w:val="28"/>
          <w:szCs w:val="28"/>
        </w:rPr>
        <w:t>加大评选表彰活动宣传力度，把评选表彰的过程作为学习宣传先进事迹的过程，充分发挥获奖者的示范引领作用，营造大熊猫生态保护与文化建设的良好氛围。</w:t>
      </w:r>
    </w:p>
    <w:p w:rsidR="004F1311" w:rsidRDefault="007E1A5D">
      <w:pPr>
        <w:spacing w:line="400" w:lineRule="exact"/>
        <w:ind w:firstLine="630"/>
        <w:rPr>
          <w:rFonts w:ascii="仿宋" w:eastAsia="仿宋" w:hAnsi="仿宋" w:cs="Times New Roman"/>
          <w:color w:val="000000"/>
          <w:sz w:val="28"/>
          <w:szCs w:val="28"/>
        </w:rPr>
      </w:pPr>
      <w:r>
        <w:rPr>
          <w:rFonts w:ascii="黑体" w:eastAsia="黑体" w:hAnsi="黑体" w:cs="黑体" w:hint="eastAsia"/>
          <w:color w:val="000000"/>
          <w:sz w:val="28"/>
          <w:szCs w:val="28"/>
        </w:rPr>
        <w:t>九、联系方式</w:t>
      </w:r>
    </w:p>
    <w:p w:rsidR="004F1311" w:rsidRDefault="007E1A5D">
      <w:pPr>
        <w:spacing w:line="400" w:lineRule="exact"/>
        <w:ind w:firstLine="630"/>
        <w:rPr>
          <w:rFonts w:ascii="仿宋" w:eastAsia="仿宋" w:hAnsi="仿宋" w:cs="Times New Roman"/>
          <w:color w:val="000000"/>
          <w:sz w:val="28"/>
          <w:szCs w:val="28"/>
        </w:rPr>
      </w:pPr>
      <w:r>
        <w:rPr>
          <w:rFonts w:ascii="仿宋" w:eastAsia="仿宋" w:hAnsi="仿宋" w:cs="仿宋" w:hint="eastAsia"/>
          <w:color w:val="000000"/>
          <w:sz w:val="28"/>
          <w:szCs w:val="28"/>
        </w:rPr>
        <w:t>请各申报单位和个人务必于</w:t>
      </w:r>
      <w:r>
        <w:rPr>
          <w:rFonts w:ascii="仿宋" w:eastAsia="仿宋" w:hAnsi="仿宋" w:cs="仿宋"/>
          <w:color w:val="000000"/>
          <w:sz w:val="28"/>
          <w:szCs w:val="28"/>
        </w:rPr>
        <w:t>2018</w:t>
      </w:r>
      <w:r>
        <w:rPr>
          <w:rFonts w:ascii="仿宋" w:eastAsia="仿宋" w:hAnsi="仿宋" w:cs="仿宋" w:hint="eastAsia"/>
          <w:color w:val="000000"/>
          <w:sz w:val="28"/>
          <w:szCs w:val="28"/>
        </w:rPr>
        <w:t>年</w:t>
      </w:r>
      <w:r>
        <w:rPr>
          <w:rFonts w:ascii="仿宋" w:eastAsia="仿宋" w:hAnsi="仿宋" w:cs="仿宋"/>
          <w:color w:val="000000"/>
          <w:sz w:val="28"/>
          <w:szCs w:val="28"/>
        </w:rPr>
        <w:t>10</w:t>
      </w:r>
      <w:r>
        <w:rPr>
          <w:rFonts w:ascii="仿宋" w:eastAsia="仿宋" w:hAnsi="仿宋" w:cs="仿宋" w:hint="eastAsia"/>
          <w:color w:val="000000"/>
          <w:sz w:val="28"/>
          <w:szCs w:val="28"/>
        </w:rPr>
        <w:t>月</w:t>
      </w:r>
      <w:r>
        <w:rPr>
          <w:rFonts w:ascii="仿宋" w:eastAsia="仿宋" w:hAnsi="仿宋" w:cs="仿宋"/>
          <w:color w:val="000000"/>
          <w:sz w:val="28"/>
          <w:szCs w:val="28"/>
        </w:rPr>
        <w:t>31</w:t>
      </w:r>
      <w:r>
        <w:rPr>
          <w:rFonts w:ascii="仿宋" w:eastAsia="仿宋" w:hAnsi="仿宋" w:cs="仿宋" w:hint="eastAsia"/>
          <w:color w:val="000000"/>
          <w:sz w:val="28"/>
          <w:szCs w:val="28"/>
        </w:rPr>
        <w:t>日</w:t>
      </w:r>
      <w:r>
        <w:rPr>
          <w:rFonts w:ascii="仿宋" w:eastAsia="仿宋" w:hAnsi="仿宋" w:cs="仿宋"/>
          <w:color w:val="000000"/>
          <w:sz w:val="28"/>
          <w:szCs w:val="28"/>
        </w:rPr>
        <w:t>17:00</w:t>
      </w:r>
      <w:r>
        <w:rPr>
          <w:rFonts w:ascii="仿宋" w:eastAsia="仿宋" w:hAnsi="仿宋" w:cs="仿宋" w:hint="eastAsia"/>
          <w:color w:val="000000"/>
          <w:sz w:val="28"/>
          <w:szCs w:val="28"/>
        </w:rPr>
        <w:t>前完成网络填报，并将相关材料报送或邮寄至首届“大熊猫文化奖”评审委员会办公室。</w:t>
      </w:r>
    </w:p>
    <w:p w:rsidR="004F1311" w:rsidRDefault="007E1A5D">
      <w:pPr>
        <w:spacing w:line="4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联系人：李秘书</w:t>
      </w:r>
      <w:r>
        <w:rPr>
          <w:rFonts w:ascii="仿宋" w:eastAsia="仿宋" w:hAnsi="仿宋" w:cs="仿宋"/>
          <w:color w:val="000000"/>
          <w:sz w:val="28"/>
          <w:szCs w:val="28"/>
        </w:rPr>
        <w:t xml:space="preserve">    </w:t>
      </w:r>
      <w:r>
        <w:rPr>
          <w:rFonts w:ascii="仿宋" w:eastAsia="仿宋" w:hAnsi="仿宋" w:cs="仿宋" w:hint="eastAsia"/>
          <w:color w:val="000000"/>
          <w:sz w:val="28"/>
          <w:szCs w:val="28"/>
        </w:rPr>
        <w:t>电话：</w:t>
      </w:r>
      <w:r>
        <w:rPr>
          <w:rFonts w:ascii="仿宋" w:eastAsia="仿宋" w:hAnsi="仿宋" w:cs="仿宋"/>
          <w:color w:val="000000"/>
          <w:sz w:val="28"/>
          <w:szCs w:val="28"/>
        </w:rPr>
        <w:t>0835-</w:t>
      </w:r>
      <w:r>
        <w:rPr>
          <w:rFonts w:ascii="仿宋" w:eastAsia="仿宋" w:hAnsi="仿宋" w:cs="仿宋" w:hint="eastAsia"/>
          <w:color w:val="000000"/>
          <w:sz w:val="28"/>
          <w:szCs w:val="28"/>
        </w:rPr>
        <w:t>2361263</w:t>
      </w:r>
    </w:p>
    <w:p w:rsidR="004F1311" w:rsidRDefault="007E1A5D">
      <w:pPr>
        <w:spacing w:line="400" w:lineRule="exact"/>
        <w:ind w:firstLineChars="600" w:firstLine="1680"/>
        <w:rPr>
          <w:rFonts w:ascii="仿宋" w:eastAsia="仿宋" w:hAnsi="仿宋" w:cs="仿宋"/>
          <w:color w:val="000000"/>
          <w:sz w:val="28"/>
          <w:szCs w:val="28"/>
        </w:rPr>
      </w:pPr>
      <w:r>
        <w:rPr>
          <w:rFonts w:ascii="仿宋" w:eastAsia="仿宋" w:hAnsi="仿宋" w:cs="仿宋" w:hint="eastAsia"/>
          <w:color w:val="000000"/>
          <w:sz w:val="28"/>
          <w:szCs w:val="28"/>
        </w:rPr>
        <w:t>简秘书长</w:t>
      </w:r>
      <w:r>
        <w:rPr>
          <w:rFonts w:ascii="仿宋" w:eastAsia="仿宋" w:hAnsi="仿宋" w:cs="仿宋"/>
          <w:color w:val="000000"/>
          <w:sz w:val="28"/>
          <w:szCs w:val="28"/>
        </w:rPr>
        <w:t xml:space="preserve">  </w:t>
      </w:r>
      <w:r>
        <w:rPr>
          <w:rFonts w:ascii="仿宋" w:eastAsia="仿宋" w:hAnsi="仿宋" w:cs="仿宋" w:hint="eastAsia"/>
          <w:color w:val="000000"/>
          <w:sz w:val="28"/>
          <w:szCs w:val="28"/>
        </w:rPr>
        <w:t>电话：</w:t>
      </w:r>
      <w:r>
        <w:rPr>
          <w:rFonts w:ascii="仿宋" w:eastAsia="仿宋" w:hAnsi="仿宋" w:cs="仿宋"/>
          <w:color w:val="000000"/>
          <w:sz w:val="28"/>
          <w:szCs w:val="28"/>
        </w:rPr>
        <w:t>18981611907</w:t>
      </w:r>
    </w:p>
    <w:p w:rsidR="004F1311" w:rsidRDefault="007E1A5D">
      <w:pPr>
        <w:spacing w:line="400" w:lineRule="exact"/>
        <w:ind w:firstLine="630"/>
        <w:rPr>
          <w:rFonts w:ascii="仿宋" w:eastAsia="仿宋" w:hAnsi="仿宋" w:cs="仿宋"/>
          <w:color w:val="000000"/>
          <w:sz w:val="28"/>
          <w:szCs w:val="28"/>
        </w:rPr>
      </w:pPr>
      <w:r>
        <w:rPr>
          <w:rFonts w:ascii="仿宋" w:eastAsia="仿宋" w:hAnsi="仿宋" w:cs="仿宋"/>
          <w:color w:val="000000"/>
          <w:sz w:val="28"/>
          <w:szCs w:val="28"/>
        </w:rPr>
        <w:t xml:space="preserve">        </w:t>
      </w:r>
      <w:r>
        <w:rPr>
          <w:rFonts w:ascii="仿宋" w:eastAsia="仿宋" w:hAnsi="仿宋" w:cs="仿宋" w:hint="eastAsia"/>
          <w:color w:val="000000"/>
          <w:sz w:val="28"/>
          <w:szCs w:val="28"/>
        </w:rPr>
        <w:t>杨秘书长</w:t>
      </w:r>
      <w:r>
        <w:rPr>
          <w:rFonts w:ascii="仿宋" w:eastAsia="仿宋" w:hAnsi="仿宋" w:cs="仿宋"/>
          <w:color w:val="000000"/>
          <w:sz w:val="28"/>
          <w:szCs w:val="28"/>
        </w:rPr>
        <w:t xml:space="preserve">  </w:t>
      </w:r>
      <w:r>
        <w:rPr>
          <w:rFonts w:ascii="仿宋" w:eastAsia="仿宋" w:hAnsi="仿宋" w:cs="仿宋" w:hint="eastAsia"/>
          <w:color w:val="000000"/>
          <w:sz w:val="28"/>
          <w:szCs w:val="28"/>
        </w:rPr>
        <w:t>电话：</w:t>
      </w:r>
      <w:r>
        <w:rPr>
          <w:rFonts w:ascii="仿宋" w:eastAsia="仿宋" w:hAnsi="仿宋" w:cs="仿宋"/>
          <w:color w:val="000000"/>
          <w:sz w:val="28"/>
          <w:szCs w:val="28"/>
        </w:rPr>
        <w:t>18981622411</w:t>
      </w:r>
    </w:p>
    <w:p w:rsidR="004F1311" w:rsidRDefault="007E1A5D">
      <w:pPr>
        <w:spacing w:line="400" w:lineRule="exact"/>
        <w:ind w:firstLine="630"/>
        <w:rPr>
          <w:rFonts w:ascii="仿宋" w:eastAsia="仿宋" w:hAnsi="仿宋" w:cs="仿宋"/>
          <w:color w:val="000000"/>
          <w:sz w:val="28"/>
          <w:szCs w:val="28"/>
        </w:rPr>
      </w:pPr>
      <w:r>
        <w:rPr>
          <w:rFonts w:ascii="仿宋" w:eastAsia="仿宋" w:hAnsi="仿宋" w:cs="仿宋" w:hint="eastAsia"/>
          <w:color w:val="000000"/>
          <w:sz w:val="28"/>
          <w:szCs w:val="28"/>
        </w:rPr>
        <w:t>收件单位</w:t>
      </w:r>
      <w:r>
        <w:rPr>
          <w:rFonts w:ascii="仿宋" w:eastAsia="仿宋" w:hAnsi="仿宋" w:cs="仿宋"/>
          <w:color w:val="000000"/>
          <w:sz w:val="28"/>
          <w:szCs w:val="28"/>
        </w:rPr>
        <w:t>:</w:t>
      </w:r>
      <w:r>
        <w:rPr>
          <w:rFonts w:ascii="仿宋" w:eastAsia="仿宋" w:hAnsi="仿宋" w:cs="仿宋" w:hint="eastAsia"/>
          <w:color w:val="000000"/>
          <w:sz w:val="28"/>
          <w:szCs w:val="28"/>
        </w:rPr>
        <w:t>首届“大熊猫文化奖”评审委员会办公室</w:t>
      </w:r>
      <w:r>
        <w:rPr>
          <w:rFonts w:ascii="仿宋" w:eastAsia="仿宋" w:hAnsi="仿宋" w:cs="仿宋"/>
          <w:color w:val="000000"/>
          <w:sz w:val="28"/>
          <w:szCs w:val="28"/>
        </w:rPr>
        <w:t>(</w:t>
      </w:r>
      <w:r>
        <w:rPr>
          <w:rFonts w:ascii="仿宋" w:eastAsia="仿宋" w:hAnsi="仿宋" w:cs="仿宋" w:hint="eastAsia"/>
          <w:color w:val="000000"/>
          <w:sz w:val="28"/>
          <w:szCs w:val="28"/>
        </w:rPr>
        <w:t>四川省大熊猫生态与文化建设促进会</w:t>
      </w:r>
      <w:r>
        <w:rPr>
          <w:rFonts w:ascii="仿宋" w:eastAsia="仿宋" w:hAnsi="仿宋" w:cs="仿宋"/>
          <w:color w:val="000000"/>
          <w:sz w:val="28"/>
          <w:szCs w:val="28"/>
        </w:rPr>
        <w:t>)</w:t>
      </w:r>
    </w:p>
    <w:p w:rsidR="004F1311" w:rsidRDefault="007E1A5D">
      <w:pPr>
        <w:spacing w:line="400" w:lineRule="exact"/>
        <w:ind w:firstLine="630"/>
        <w:rPr>
          <w:rFonts w:ascii="仿宋" w:eastAsia="仿宋" w:hAnsi="仿宋" w:cs="Times New Roman"/>
          <w:color w:val="000000"/>
          <w:sz w:val="28"/>
          <w:szCs w:val="28"/>
        </w:rPr>
      </w:pPr>
      <w:r>
        <w:rPr>
          <w:rFonts w:ascii="仿宋" w:eastAsia="仿宋" w:hAnsi="仿宋" w:cs="仿宋" w:hint="eastAsia"/>
          <w:color w:val="000000"/>
          <w:sz w:val="28"/>
          <w:szCs w:val="28"/>
        </w:rPr>
        <w:t>收件地址</w:t>
      </w:r>
      <w:r>
        <w:rPr>
          <w:rFonts w:ascii="仿宋" w:eastAsia="仿宋" w:hAnsi="仿宋" w:cs="仿宋"/>
          <w:color w:val="000000"/>
          <w:sz w:val="28"/>
          <w:szCs w:val="28"/>
        </w:rPr>
        <w:t>:</w:t>
      </w:r>
      <w:r>
        <w:rPr>
          <w:rFonts w:ascii="仿宋" w:eastAsia="仿宋" w:hAnsi="仿宋" w:cs="仿宋" w:hint="eastAsia"/>
          <w:color w:val="000000"/>
          <w:sz w:val="28"/>
          <w:szCs w:val="28"/>
        </w:rPr>
        <w:t>四川省雅安市雨城区小北街</w:t>
      </w:r>
      <w:r>
        <w:rPr>
          <w:rFonts w:ascii="仿宋" w:eastAsia="仿宋" w:hAnsi="仿宋" w:cs="仿宋"/>
          <w:color w:val="000000"/>
          <w:sz w:val="28"/>
          <w:szCs w:val="28"/>
        </w:rPr>
        <w:t>75</w:t>
      </w:r>
      <w:r>
        <w:rPr>
          <w:rFonts w:ascii="仿宋" w:eastAsia="仿宋" w:hAnsi="仿宋" w:cs="仿宋" w:hint="eastAsia"/>
          <w:color w:val="000000"/>
          <w:sz w:val="28"/>
          <w:szCs w:val="28"/>
        </w:rPr>
        <w:t>号</w:t>
      </w:r>
    </w:p>
    <w:p w:rsidR="004F1311" w:rsidRDefault="007E1A5D">
      <w:pPr>
        <w:spacing w:line="400" w:lineRule="exact"/>
        <w:ind w:firstLine="630"/>
        <w:rPr>
          <w:rFonts w:ascii="仿宋" w:eastAsia="仿宋" w:hAnsi="仿宋" w:cs="Times New Roman"/>
          <w:color w:val="000000"/>
          <w:sz w:val="28"/>
          <w:szCs w:val="28"/>
        </w:rPr>
      </w:pPr>
      <w:r>
        <w:rPr>
          <w:rFonts w:ascii="仿宋" w:eastAsia="仿宋" w:hAnsi="仿宋" w:cs="仿宋" w:hint="eastAsia"/>
          <w:sz w:val="28"/>
          <w:szCs w:val="28"/>
        </w:rPr>
        <w:t>邮政编码：</w:t>
      </w:r>
      <w:r>
        <w:rPr>
          <w:rFonts w:ascii="仿宋" w:eastAsia="仿宋" w:hAnsi="仿宋" w:cs="仿宋"/>
          <w:sz w:val="28"/>
          <w:szCs w:val="28"/>
        </w:rPr>
        <w:t>625000</w:t>
      </w:r>
    </w:p>
    <w:p w:rsidR="004F1311" w:rsidRDefault="004F1311">
      <w:pPr>
        <w:spacing w:line="400" w:lineRule="exact"/>
        <w:rPr>
          <w:rFonts w:ascii="仿宋" w:eastAsia="仿宋" w:hAnsi="仿宋" w:cs="Times New Roman"/>
          <w:sz w:val="28"/>
          <w:szCs w:val="28"/>
        </w:rPr>
      </w:pPr>
    </w:p>
    <w:p w:rsidR="004F1311" w:rsidRDefault="007E1A5D">
      <w:pPr>
        <w:spacing w:line="400" w:lineRule="exact"/>
        <w:ind w:firstLine="630"/>
        <w:rPr>
          <w:rFonts w:ascii="仿宋" w:eastAsia="仿宋" w:hAnsi="仿宋" w:cs="Times New Roman"/>
          <w:sz w:val="28"/>
          <w:szCs w:val="28"/>
        </w:rPr>
      </w:pPr>
      <w:r>
        <w:rPr>
          <w:rFonts w:ascii="仿宋" w:eastAsia="仿宋" w:hAnsi="仿宋" w:cs="仿宋" w:hint="eastAsia"/>
          <w:sz w:val="28"/>
          <w:szCs w:val="28"/>
        </w:rPr>
        <w:t>附件：</w:t>
      </w:r>
      <w:r>
        <w:rPr>
          <w:rFonts w:ascii="仿宋" w:eastAsia="仿宋" w:hAnsi="仿宋" w:cs="仿宋"/>
          <w:sz w:val="28"/>
          <w:szCs w:val="28"/>
        </w:rPr>
        <w:t>1.</w:t>
      </w:r>
      <w:r>
        <w:rPr>
          <w:rFonts w:ascii="仿宋" w:eastAsia="仿宋" w:hAnsi="仿宋" w:cs="仿宋" w:hint="eastAsia"/>
          <w:sz w:val="28"/>
          <w:szCs w:val="28"/>
        </w:rPr>
        <w:t>首届“大熊猫文化奖”候选人申报审批表</w:t>
      </w:r>
    </w:p>
    <w:p w:rsidR="004F1311" w:rsidRDefault="007E1A5D">
      <w:pPr>
        <w:spacing w:line="400" w:lineRule="exact"/>
        <w:ind w:firstLine="630"/>
        <w:rPr>
          <w:rFonts w:ascii="仿宋" w:eastAsia="仿宋" w:hAnsi="仿宋" w:cs="Times New Roman"/>
          <w:sz w:val="28"/>
          <w:szCs w:val="28"/>
        </w:rPr>
      </w:pPr>
      <w:r>
        <w:rPr>
          <w:rFonts w:ascii="仿宋" w:eastAsia="仿宋" w:hAnsi="仿宋" w:cs="仿宋"/>
          <w:sz w:val="28"/>
          <w:szCs w:val="28"/>
        </w:rPr>
        <w:t xml:space="preserve">      2.</w:t>
      </w:r>
      <w:r>
        <w:rPr>
          <w:rFonts w:ascii="仿宋" w:eastAsia="仿宋" w:hAnsi="仿宋" w:cs="仿宋" w:hint="eastAsia"/>
          <w:sz w:val="28"/>
          <w:szCs w:val="28"/>
        </w:rPr>
        <w:t>首届“大熊猫文化奖”候选组织申报审批表</w:t>
      </w:r>
    </w:p>
    <w:p w:rsidR="004F1311" w:rsidRDefault="004F1311">
      <w:pPr>
        <w:spacing w:line="400" w:lineRule="exact"/>
        <w:ind w:firstLine="630"/>
        <w:rPr>
          <w:rFonts w:ascii="仿宋" w:eastAsia="仿宋" w:hAnsi="仿宋" w:cs="Times New Roman"/>
          <w:sz w:val="28"/>
          <w:szCs w:val="28"/>
        </w:rPr>
      </w:pPr>
    </w:p>
    <w:p w:rsidR="004F1311" w:rsidRDefault="004F1311">
      <w:pPr>
        <w:spacing w:line="400" w:lineRule="exact"/>
        <w:ind w:firstLine="630"/>
        <w:rPr>
          <w:rFonts w:ascii="仿宋" w:eastAsia="仿宋" w:hAnsi="仿宋" w:cs="Times New Roman"/>
          <w:sz w:val="28"/>
          <w:szCs w:val="28"/>
        </w:rPr>
      </w:pPr>
    </w:p>
    <w:p w:rsidR="004F1311" w:rsidRDefault="004F1311">
      <w:pPr>
        <w:spacing w:line="400" w:lineRule="exact"/>
        <w:ind w:firstLine="630"/>
        <w:rPr>
          <w:rFonts w:ascii="仿宋" w:eastAsia="仿宋" w:hAnsi="仿宋" w:cs="Times New Roman"/>
          <w:sz w:val="28"/>
          <w:szCs w:val="28"/>
        </w:rPr>
      </w:pPr>
    </w:p>
    <w:p w:rsidR="004F1311" w:rsidRDefault="004F1311">
      <w:pPr>
        <w:spacing w:line="400" w:lineRule="exact"/>
        <w:ind w:firstLine="630"/>
        <w:rPr>
          <w:rFonts w:ascii="仿宋" w:eastAsia="仿宋" w:hAnsi="仿宋" w:cs="Times New Roman"/>
          <w:sz w:val="28"/>
          <w:szCs w:val="28"/>
        </w:rPr>
      </w:pPr>
    </w:p>
    <w:p w:rsidR="004F1311" w:rsidRDefault="004F1311">
      <w:pPr>
        <w:spacing w:line="400" w:lineRule="exact"/>
        <w:ind w:firstLine="630"/>
        <w:rPr>
          <w:rFonts w:ascii="仿宋" w:eastAsia="仿宋" w:hAnsi="仿宋" w:cs="Times New Roman"/>
          <w:sz w:val="28"/>
          <w:szCs w:val="28"/>
        </w:rPr>
      </w:pPr>
    </w:p>
    <w:p w:rsidR="004F1311" w:rsidRDefault="004F1311">
      <w:pPr>
        <w:spacing w:line="400" w:lineRule="exact"/>
        <w:ind w:firstLine="630"/>
        <w:rPr>
          <w:rFonts w:ascii="仿宋" w:eastAsia="仿宋" w:hAnsi="仿宋" w:cs="Times New Roman"/>
          <w:sz w:val="28"/>
          <w:szCs w:val="28"/>
        </w:rPr>
      </w:pPr>
    </w:p>
    <w:p w:rsidR="004F1311" w:rsidRDefault="004F1311">
      <w:pPr>
        <w:adjustRightInd w:val="0"/>
        <w:snapToGrid w:val="0"/>
        <w:spacing w:line="400" w:lineRule="exact"/>
        <w:jc w:val="left"/>
        <w:rPr>
          <w:rFonts w:ascii="黑体" w:eastAsia="黑体" w:hAnsi="黑体" w:cs="黑体"/>
          <w:sz w:val="28"/>
          <w:szCs w:val="28"/>
        </w:rPr>
      </w:pPr>
    </w:p>
    <w:p w:rsidR="004F1311" w:rsidRDefault="004F1311">
      <w:pPr>
        <w:adjustRightInd w:val="0"/>
        <w:snapToGrid w:val="0"/>
        <w:spacing w:line="400" w:lineRule="exact"/>
        <w:jc w:val="left"/>
        <w:rPr>
          <w:rFonts w:ascii="黑体" w:eastAsia="黑体" w:hAnsi="黑体" w:cs="黑体"/>
          <w:sz w:val="28"/>
          <w:szCs w:val="28"/>
        </w:rPr>
      </w:pPr>
    </w:p>
    <w:p w:rsidR="004F1311" w:rsidRDefault="004F1311">
      <w:pPr>
        <w:adjustRightInd w:val="0"/>
        <w:snapToGrid w:val="0"/>
        <w:spacing w:line="400" w:lineRule="exact"/>
        <w:jc w:val="left"/>
        <w:rPr>
          <w:rFonts w:ascii="黑体" w:eastAsia="黑体" w:hAnsi="黑体" w:cs="黑体"/>
          <w:sz w:val="28"/>
          <w:szCs w:val="28"/>
        </w:rPr>
      </w:pPr>
    </w:p>
    <w:p w:rsidR="004F1311" w:rsidRDefault="007E1A5D">
      <w:pPr>
        <w:adjustRightInd w:val="0"/>
        <w:snapToGrid w:val="0"/>
        <w:spacing w:line="400" w:lineRule="exact"/>
        <w:jc w:val="lef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1</w:t>
      </w:r>
    </w:p>
    <w:p w:rsidR="004F1311" w:rsidRDefault="004F1311">
      <w:pPr>
        <w:adjustRightInd w:val="0"/>
        <w:snapToGrid w:val="0"/>
        <w:spacing w:line="400" w:lineRule="exact"/>
        <w:jc w:val="left"/>
        <w:rPr>
          <w:rFonts w:ascii="黑体" w:eastAsia="黑体" w:hAnsi="黑体" w:cs="黑体"/>
          <w:sz w:val="28"/>
          <w:szCs w:val="28"/>
        </w:rPr>
      </w:pPr>
    </w:p>
    <w:p w:rsidR="004F1311" w:rsidRDefault="004F1311">
      <w:pPr>
        <w:adjustRightInd w:val="0"/>
        <w:snapToGrid w:val="0"/>
        <w:spacing w:line="400" w:lineRule="exact"/>
        <w:jc w:val="left"/>
        <w:rPr>
          <w:rFonts w:ascii="黑体" w:eastAsia="黑体" w:hAnsi="黑体" w:cs="黑体"/>
          <w:sz w:val="28"/>
          <w:szCs w:val="28"/>
        </w:rPr>
      </w:pPr>
    </w:p>
    <w:p w:rsidR="004F1311" w:rsidRDefault="007E1A5D">
      <w:pPr>
        <w:adjustRightInd w:val="0"/>
        <w:snapToGrid w:val="0"/>
        <w:spacing w:line="400" w:lineRule="exact"/>
        <w:jc w:val="center"/>
        <w:rPr>
          <w:rFonts w:ascii="???????" w:hAnsi="???????" w:cs="???????"/>
          <w:sz w:val="28"/>
          <w:szCs w:val="28"/>
        </w:rPr>
      </w:pPr>
      <w:r>
        <w:rPr>
          <w:rFonts w:ascii="宋体" w:hAnsi="宋体" w:cs="宋体" w:hint="eastAsia"/>
          <w:sz w:val="28"/>
          <w:szCs w:val="28"/>
        </w:rPr>
        <w:t>首届</w:t>
      </w:r>
      <w:r>
        <w:rPr>
          <w:rFonts w:ascii="???????" w:hAnsi="???????" w:cs="???????"/>
          <w:sz w:val="28"/>
          <w:szCs w:val="28"/>
        </w:rPr>
        <w:t>“</w:t>
      </w:r>
      <w:r>
        <w:rPr>
          <w:rFonts w:ascii="宋体" w:hAnsi="宋体" w:cs="宋体" w:hint="eastAsia"/>
          <w:sz w:val="28"/>
          <w:szCs w:val="28"/>
        </w:rPr>
        <w:t>大熊猫文化奖</w:t>
      </w:r>
      <w:r>
        <w:rPr>
          <w:rFonts w:ascii="???????" w:hAnsi="???????" w:cs="???????"/>
          <w:sz w:val="28"/>
          <w:szCs w:val="28"/>
        </w:rPr>
        <w:t>”</w:t>
      </w:r>
      <w:r>
        <w:rPr>
          <w:rFonts w:ascii="宋体" w:hAnsi="宋体" w:cs="宋体" w:hint="eastAsia"/>
          <w:sz w:val="28"/>
          <w:szCs w:val="28"/>
        </w:rPr>
        <w:t>候选人</w:t>
      </w:r>
    </w:p>
    <w:p w:rsidR="004F1311" w:rsidRDefault="007E1A5D">
      <w:pPr>
        <w:adjustRightInd w:val="0"/>
        <w:snapToGrid w:val="0"/>
        <w:spacing w:line="400" w:lineRule="exact"/>
        <w:jc w:val="center"/>
        <w:rPr>
          <w:rFonts w:ascii="???????" w:hAnsi="???????" w:cs="???????"/>
          <w:sz w:val="28"/>
          <w:szCs w:val="28"/>
        </w:rPr>
      </w:pPr>
      <w:r>
        <w:rPr>
          <w:rFonts w:ascii="宋体" w:hAnsi="宋体" w:cs="宋体" w:hint="eastAsia"/>
          <w:sz w:val="28"/>
          <w:szCs w:val="28"/>
        </w:rPr>
        <w:t>申报审批表（纸质版）</w:t>
      </w:r>
    </w:p>
    <w:p w:rsidR="004F1311" w:rsidRDefault="004F1311">
      <w:pPr>
        <w:adjustRightInd w:val="0"/>
        <w:snapToGrid w:val="0"/>
        <w:spacing w:line="400" w:lineRule="exact"/>
        <w:ind w:firstLine="1040"/>
        <w:jc w:val="center"/>
        <w:rPr>
          <w:rFonts w:ascii="???????" w:hAnsi="???????" w:cs="???????"/>
          <w:sz w:val="28"/>
          <w:szCs w:val="28"/>
        </w:rPr>
      </w:pPr>
    </w:p>
    <w:p w:rsidR="004F1311" w:rsidRDefault="004F1311">
      <w:pPr>
        <w:adjustRightInd w:val="0"/>
        <w:snapToGrid w:val="0"/>
        <w:spacing w:line="400" w:lineRule="exact"/>
        <w:ind w:firstLine="1040"/>
        <w:jc w:val="center"/>
        <w:rPr>
          <w:rFonts w:eastAsia="Times New Roman" w:cs="Times New Roman"/>
          <w:sz w:val="28"/>
          <w:szCs w:val="28"/>
        </w:rPr>
      </w:pPr>
    </w:p>
    <w:p w:rsidR="004F1311" w:rsidRDefault="004F1311">
      <w:pPr>
        <w:adjustRightInd w:val="0"/>
        <w:snapToGrid w:val="0"/>
        <w:spacing w:line="400" w:lineRule="exact"/>
        <w:ind w:firstLine="1040"/>
        <w:jc w:val="center"/>
        <w:rPr>
          <w:rFonts w:eastAsia="Times New Roman" w:cs="Times New Roman"/>
          <w:sz w:val="28"/>
          <w:szCs w:val="28"/>
        </w:rPr>
      </w:pPr>
    </w:p>
    <w:p w:rsidR="004F1311" w:rsidRDefault="004F1311">
      <w:pPr>
        <w:adjustRightInd w:val="0"/>
        <w:snapToGrid w:val="0"/>
        <w:spacing w:line="400" w:lineRule="exact"/>
        <w:ind w:firstLine="1040"/>
        <w:jc w:val="center"/>
        <w:rPr>
          <w:rFonts w:eastAsia="Times New Roman" w:cs="Times New Roman"/>
          <w:sz w:val="28"/>
          <w:szCs w:val="28"/>
        </w:rPr>
      </w:pPr>
    </w:p>
    <w:p w:rsidR="004F1311" w:rsidRDefault="007E1A5D">
      <w:pPr>
        <w:adjustRightInd w:val="0"/>
        <w:snapToGrid w:val="0"/>
        <w:spacing w:line="400" w:lineRule="exact"/>
        <w:rPr>
          <w:rFonts w:ascii="方正仿宋简体" w:eastAsia="方正仿宋简体" w:hAnsi="方正仿宋简体" w:cs="Times New Roman"/>
          <w:sz w:val="28"/>
          <w:szCs w:val="28"/>
        </w:rPr>
      </w:pPr>
      <w:r>
        <w:rPr>
          <w:rFonts w:ascii="方正仿宋简体" w:eastAsia="方正仿宋简体" w:hAnsi="方正仿宋简体" w:cs="方正仿宋简体" w:hint="eastAsia"/>
          <w:spacing w:val="45"/>
          <w:sz w:val="28"/>
          <w:szCs w:val="28"/>
        </w:rPr>
        <w:t>候选人姓名</w:t>
      </w:r>
      <w:r>
        <w:rPr>
          <w:rFonts w:ascii="方正仿宋简体" w:eastAsia="方正仿宋简体" w:hAnsi="方正仿宋简体" w:cs="方正仿宋简体" w:hint="eastAsia"/>
          <w:sz w:val="28"/>
          <w:szCs w:val="28"/>
        </w:rPr>
        <w:t>：</w:t>
      </w:r>
    </w:p>
    <w:p w:rsidR="004F1311" w:rsidRDefault="007E1A5D">
      <w:pPr>
        <w:adjustRightInd w:val="0"/>
        <w:snapToGrid w:val="0"/>
        <w:spacing w:line="400" w:lineRule="exact"/>
        <w:rPr>
          <w:rFonts w:ascii="方正仿宋简体" w:eastAsia="方正仿宋简体" w:hAnsi="方正仿宋简体" w:cs="Times New Roman"/>
          <w:sz w:val="28"/>
          <w:szCs w:val="28"/>
          <w:u w:val="single"/>
        </w:rPr>
      </w:pPr>
      <w:r>
        <w:rPr>
          <w:rFonts w:ascii="方正仿宋简体" w:eastAsia="方正仿宋简体" w:hAnsi="方正仿宋简体" w:cs="方正仿宋简体"/>
          <w:sz w:val="28"/>
          <w:szCs w:val="28"/>
        </w:rPr>
        <w:t xml:space="preserve">          </w:t>
      </w:r>
      <w:r>
        <w:rPr>
          <w:rFonts w:ascii="方正仿宋简体" w:eastAsia="方正仿宋简体" w:hAnsi="方正仿宋简体" w:cs="方正仿宋简体" w:hint="eastAsia"/>
          <w:sz w:val="28"/>
          <w:szCs w:val="28"/>
        </w:rPr>
        <w:t>推荐单位（盖章）：</w:t>
      </w:r>
    </w:p>
    <w:p w:rsidR="004F1311" w:rsidRDefault="007E1A5D">
      <w:pPr>
        <w:adjustRightInd w:val="0"/>
        <w:snapToGrid w:val="0"/>
        <w:spacing w:line="400" w:lineRule="exact"/>
        <w:ind w:firstLineChars="500" w:firstLine="1400"/>
        <w:rPr>
          <w:rFonts w:ascii="方正仿宋简体" w:eastAsia="方正仿宋简体" w:hAnsi="方正仿宋简体" w:cs="Times New Roman"/>
          <w:sz w:val="28"/>
          <w:szCs w:val="28"/>
        </w:rPr>
      </w:pPr>
      <w:r>
        <w:rPr>
          <w:rFonts w:ascii="方正仿宋简体" w:eastAsia="方正仿宋简体" w:hAnsi="方正仿宋简体" w:cs="方正仿宋简体" w:hint="eastAsia"/>
          <w:sz w:val="28"/>
          <w:szCs w:val="28"/>
        </w:rPr>
        <w:t>填报时间：年月日</w:t>
      </w:r>
    </w:p>
    <w:p w:rsidR="004F1311" w:rsidRDefault="004F1311">
      <w:pPr>
        <w:adjustRightInd w:val="0"/>
        <w:snapToGrid w:val="0"/>
        <w:spacing w:line="400" w:lineRule="exact"/>
        <w:jc w:val="center"/>
        <w:rPr>
          <w:rFonts w:ascii="方正仿宋简体" w:eastAsia="方正仿宋简体" w:hAnsi="方正仿宋简体" w:cs="Times New Roman"/>
          <w:sz w:val="28"/>
          <w:szCs w:val="28"/>
        </w:rPr>
      </w:pPr>
    </w:p>
    <w:p w:rsidR="004F1311" w:rsidRDefault="004F1311">
      <w:pPr>
        <w:adjustRightInd w:val="0"/>
        <w:snapToGrid w:val="0"/>
        <w:spacing w:line="400" w:lineRule="exact"/>
        <w:jc w:val="center"/>
        <w:rPr>
          <w:rFonts w:ascii="???????" w:hAnsi="???????" w:cs="???????"/>
          <w:sz w:val="28"/>
          <w:szCs w:val="28"/>
        </w:rPr>
      </w:pPr>
    </w:p>
    <w:p w:rsidR="004F1311" w:rsidRDefault="004F1311">
      <w:pPr>
        <w:adjustRightInd w:val="0"/>
        <w:snapToGrid w:val="0"/>
        <w:spacing w:line="400" w:lineRule="exact"/>
        <w:jc w:val="center"/>
        <w:rPr>
          <w:rFonts w:ascii="???????" w:hAnsi="???????" w:cs="???????"/>
          <w:sz w:val="28"/>
          <w:szCs w:val="28"/>
        </w:rPr>
      </w:pPr>
    </w:p>
    <w:p w:rsidR="004F1311" w:rsidRDefault="007E1A5D">
      <w:pPr>
        <w:adjustRightInd w:val="0"/>
        <w:snapToGrid w:val="0"/>
        <w:spacing w:line="400" w:lineRule="exact"/>
        <w:jc w:val="center"/>
        <w:rPr>
          <w:rFonts w:ascii="???????" w:hAnsi="???????" w:cs="???????"/>
          <w:sz w:val="28"/>
          <w:szCs w:val="28"/>
        </w:rPr>
      </w:pPr>
      <w:r>
        <w:rPr>
          <w:rFonts w:ascii="宋体" w:hAnsi="宋体" w:cs="宋体" w:hint="eastAsia"/>
          <w:sz w:val="28"/>
          <w:szCs w:val="28"/>
        </w:rPr>
        <w:t>填表说明</w:t>
      </w:r>
    </w:p>
    <w:p w:rsidR="004F1311" w:rsidRDefault="004F1311">
      <w:pPr>
        <w:adjustRightInd w:val="0"/>
        <w:snapToGrid w:val="0"/>
        <w:spacing w:line="400" w:lineRule="exact"/>
        <w:ind w:firstLine="880"/>
        <w:jc w:val="center"/>
        <w:rPr>
          <w:rFonts w:eastAsia="Times New Roman" w:cs="Times New Roman"/>
          <w:sz w:val="28"/>
          <w:szCs w:val="28"/>
        </w:rPr>
      </w:pP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一、本表是首届</w:t>
      </w:r>
      <w:r>
        <w:rPr>
          <w:rFonts w:ascii="仿宋_GB2312" w:eastAsia="Times New Roman"/>
          <w:sz w:val="28"/>
          <w:szCs w:val="28"/>
        </w:rPr>
        <w:t>“</w:t>
      </w:r>
      <w:r>
        <w:rPr>
          <w:rFonts w:ascii="仿宋_GB2312" w:hAnsi="仿宋_GB2312" w:cs="宋体" w:hint="eastAsia"/>
          <w:sz w:val="28"/>
          <w:szCs w:val="28"/>
        </w:rPr>
        <w:t>大熊猫文化</w:t>
      </w:r>
      <w:r>
        <w:rPr>
          <w:rFonts w:ascii="宋体" w:hAnsi="宋体" w:cs="宋体" w:hint="eastAsia"/>
          <w:sz w:val="28"/>
          <w:szCs w:val="28"/>
        </w:rPr>
        <w:t>奖</w:t>
      </w:r>
      <w:r>
        <w:rPr>
          <w:rFonts w:ascii="仿宋_GB2312" w:eastAsia="Times New Roman"/>
          <w:sz w:val="28"/>
          <w:szCs w:val="28"/>
        </w:rPr>
        <w:t>”</w:t>
      </w:r>
      <w:r>
        <w:rPr>
          <w:rFonts w:ascii="仿宋_GB2312" w:hAnsi="仿宋_GB2312" w:cs="宋体" w:hint="eastAsia"/>
          <w:sz w:val="28"/>
          <w:szCs w:val="28"/>
        </w:rPr>
        <w:t>候</w:t>
      </w:r>
      <w:r>
        <w:rPr>
          <w:rFonts w:ascii="宋体" w:hAnsi="宋体" w:cs="宋体" w:hint="eastAsia"/>
          <w:sz w:val="28"/>
          <w:szCs w:val="28"/>
        </w:rPr>
        <w:t>选</w:t>
      </w:r>
      <w:r>
        <w:rPr>
          <w:rFonts w:ascii="仿宋_GB2312" w:hAnsi="仿宋_GB2312" w:cs="宋体" w:hint="eastAsia"/>
          <w:sz w:val="28"/>
          <w:szCs w:val="28"/>
        </w:rPr>
        <w:t>人申</w:t>
      </w:r>
      <w:r>
        <w:rPr>
          <w:rFonts w:ascii="宋体" w:hAnsi="宋体" w:cs="宋体" w:hint="eastAsia"/>
          <w:sz w:val="28"/>
          <w:szCs w:val="28"/>
        </w:rPr>
        <w:t>报审</w:t>
      </w:r>
      <w:r>
        <w:rPr>
          <w:rFonts w:ascii="仿宋_GB2312" w:hAnsi="仿宋_GB2312" w:cs="宋体" w:hint="eastAsia"/>
          <w:sz w:val="28"/>
          <w:szCs w:val="28"/>
        </w:rPr>
        <w:t>批用表，由申</w:t>
      </w:r>
      <w:r>
        <w:rPr>
          <w:rFonts w:ascii="宋体" w:hAnsi="宋体" w:cs="宋体" w:hint="eastAsia"/>
          <w:sz w:val="28"/>
          <w:szCs w:val="28"/>
        </w:rPr>
        <w:t>报</w:t>
      </w:r>
      <w:r>
        <w:rPr>
          <w:rFonts w:ascii="仿宋_GB2312" w:hAnsi="仿宋_GB2312" w:cs="宋体" w:hint="eastAsia"/>
          <w:sz w:val="28"/>
          <w:szCs w:val="28"/>
        </w:rPr>
        <w:t>人填写。</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二、本表</w:t>
      </w:r>
      <w:r>
        <w:rPr>
          <w:rFonts w:ascii="宋体" w:hAnsi="宋体" w:cs="宋体" w:hint="eastAsia"/>
          <w:sz w:val="28"/>
          <w:szCs w:val="28"/>
        </w:rPr>
        <w:t>应</w:t>
      </w:r>
      <w:r>
        <w:rPr>
          <w:rFonts w:ascii="仿宋_GB2312" w:hAnsi="仿宋_GB2312" w:cs="宋体" w:hint="eastAsia"/>
          <w:sz w:val="28"/>
          <w:szCs w:val="28"/>
        </w:rPr>
        <w:t>按</w:t>
      </w:r>
      <w:r>
        <w:rPr>
          <w:rFonts w:ascii="宋体" w:hAnsi="宋体" w:cs="宋体" w:hint="eastAsia"/>
          <w:sz w:val="28"/>
          <w:szCs w:val="28"/>
        </w:rPr>
        <w:t>规</w:t>
      </w:r>
      <w:r>
        <w:rPr>
          <w:rFonts w:ascii="仿宋_GB2312" w:hAnsi="仿宋_GB2312" w:cs="宋体" w:hint="eastAsia"/>
          <w:sz w:val="28"/>
          <w:szCs w:val="28"/>
        </w:rPr>
        <w:t>范格式用仿宋小四号字打印填写，阿拉伯数字用</w:t>
      </w:r>
      <w:r>
        <w:rPr>
          <w:rFonts w:ascii="仿宋_GB2312" w:hAnsi="仿宋_GB2312" w:cs="仿宋_GB2312"/>
          <w:sz w:val="28"/>
          <w:szCs w:val="28"/>
        </w:rPr>
        <w:t>Times New Roman</w:t>
      </w:r>
      <w:r>
        <w:rPr>
          <w:rFonts w:ascii="仿宋_GB2312" w:hAnsi="仿宋_GB2312" w:cs="宋体" w:hint="eastAsia"/>
          <w:sz w:val="28"/>
          <w:szCs w:val="28"/>
        </w:rPr>
        <w:t>。</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三、出生年月、参加工作</w:t>
      </w:r>
      <w:r>
        <w:rPr>
          <w:rFonts w:ascii="宋体" w:hAnsi="宋体" w:cs="宋体" w:hint="eastAsia"/>
          <w:sz w:val="28"/>
          <w:szCs w:val="28"/>
        </w:rPr>
        <w:t>时间</w:t>
      </w:r>
      <w:r>
        <w:rPr>
          <w:rFonts w:ascii="仿宋_GB2312" w:hAnsi="仿宋_GB2312" w:cs="宋体" w:hint="eastAsia"/>
          <w:sz w:val="28"/>
          <w:szCs w:val="28"/>
        </w:rPr>
        <w:t>填写格式</w:t>
      </w:r>
      <w:r>
        <w:rPr>
          <w:rFonts w:ascii="宋体" w:hAnsi="宋体" w:cs="宋体" w:hint="eastAsia"/>
          <w:sz w:val="28"/>
          <w:szCs w:val="28"/>
        </w:rPr>
        <w:t>为</w:t>
      </w:r>
      <w:r>
        <w:rPr>
          <w:rFonts w:ascii="仿宋_GB2312" w:eastAsia="Times New Roman"/>
          <w:sz w:val="28"/>
          <w:szCs w:val="28"/>
        </w:rPr>
        <w:t>××××</w:t>
      </w:r>
      <w:r>
        <w:rPr>
          <w:rFonts w:ascii="仿宋_GB2312" w:hAnsi="仿宋_GB2312" w:cs="仿宋_GB2312"/>
          <w:sz w:val="28"/>
          <w:szCs w:val="28"/>
        </w:rPr>
        <w:t>.</w:t>
      </w:r>
      <w:r>
        <w:rPr>
          <w:rFonts w:ascii="仿宋_GB2312" w:hAnsi="仿宋_GB2312" w:cs="宋体" w:hint="eastAsia"/>
          <w:sz w:val="28"/>
          <w:szCs w:val="28"/>
        </w:rPr>
        <w:t>××。籍</w:t>
      </w:r>
      <w:r>
        <w:rPr>
          <w:rFonts w:ascii="宋体" w:hAnsi="宋体" w:cs="宋体" w:hint="eastAsia"/>
          <w:sz w:val="28"/>
          <w:szCs w:val="28"/>
        </w:rPr>
        <w:t>贯</w:t>
      </w:r>
      <w:r>
        <w:rPr>
          <w:rFonts w:ascii="仿宋_GB2312" w:hAnsi="仿宋_GB2312" w:cs="宋体" w:hint="eastAsia"/>
          <w:sz w:val="28"/>
          <w:szCs w:val="28"/>
        </w:rPr>
        <w:t>和出生地填写</w:t>
      </w:r>
      <w:r>
        <w:rPr>
          <w:rFonts w:ascii="仿宋_GB2312" w:eastAsia="Times New Roman"/>
          <w:sz w:val="28"/>
          <w:szCs w:val="28"/>
        </w:rPr>
        <w:t>××</w:t>
      </w:r>
      <w:r>
        <w:rPr>
          <w:rFonts w:ascii="仿宋_GB2312" w:hAnsi="仿宋_GB2312" w:cs="宋体" w:hint="eastAsia"/>
          <w:sz w:val="28"/>
          <w:szCs w:val="28"/>
        </w:rPr>
        <w:t>省（自治区）</w:t>
      </w:r>
      <w:r>
        <w:rPr>
          <w:rFonts w:ascii="仿宋_GB2312" w:eastAsia="Times New Roman"/>
          <w:sz w:val="28"/>
          <w:szCs w:val="28"/>
        </w:rPr>
        <w:t>××</w:t>
      </w:r>
      <w:r>
        <w:rPr>
          <w:rFonts w:ascii="仿宋_GB2312" w:hAnsi="仿宋_GB2312" w:cs="宋体" w:hint="eastAsia"/>
          <w:sz w:val="28"/>
          <w:szCs w:val="28"/>
        </w:rPr>
        <w:t>市（</w:t>
      </w:r>
      <w:r>
        <w:rPr>
          <w:rFonts w:ascii="宋体" w:hAnsi="宋体" w:cs="宋体" w:hint="eastAsia"/>
          <w:sz w:val="28"/>
          <w:szCs w:val="28"/>
        </w:rPr>
        <w:t>县</w:t>
      </w:r>
      <w:r>
        <w:rPr>
          <w:rFonts w:ascii="仿宋_GB2312" w:hAnsi="仿宋_GB2312" w:cs="宋体" w:hint="eastAsia"/>
          <w:sz w:val="28"/>
          <w:szCs w:val="28"/>
        </w:rPr>
        <w:t>）或</w:t>
      </w:r>
      <w:r>
        <w:rPr>
          <w:rFonts w:ascii="仿宋_GB2312" w:eastAsia="Times New Roman"/>
          <w:sz w:val="28"/>
          <w:szCs w:val="28"/>
        </w:rPr>
        <w:t>××</w:t>
      </w:r>
      <w:r>
        <w:rPr>
          <w:rFonts w:ascii="仿宋_GB2312" w:hAnsi="仿宋_GB2312" w:cs="宋体" w:hint="eastAsia"/>
          <w:sz w:val="28"/>
          <w:szCs w:val="28"/>
        </w:rPr>
        <w:t>直</w:t>
      </w:r>
      <w:r>
        <w:rPr>
          <w:rFonts w:ascii="宋体" w:hAnsi="宋体" w:cs="宋体" w:hint="eastAsia"/>
          <w:sz w:val="28"/>
          <w:szCs w:val="28"/>
        </w:rPr>
        <w:t>辖</w:t>
      </w:r>
      <w:r>
        <w:rPr>
          <w:rFonts w:ascii="仿宋_GB2312" w:hAnsi="仿宋_GB2312" w:cs="宋体" w:hint="eastAsia"/>
          <w:sz w:val="28"/>
          <w:szCs w:val="28"/>
        </w:rPr>
        <w:t>市。推荐候</w:t>
      </w:r>
      <w:r>
        <w:rPr>
          <w:rFonts w:ascii="宋体" w:hAnsi="宋体" w:cs="宋体" w:hint="eastAsia"/>
          <w:sz w:val="28"/>
          <w:szCs w:val="28"/>
        </w:rPr>
        <w:t>选</w:t>
      </w:r>
      <w:r>
        <w:rPr>
          <w:rFonts w:ascii="仿宋_GB2312" w:hAnsi="仿宋_GB2312" w:cs="宋体" w:hint="eastAsia"/>
          <w:sz w:val="28"/>
          <w:szCs w:val="28"/>
        </w:rPr>
        <w:t>人</w:t>
      </w:r>
      <w:r>
        <w:rPr>
          <w:rFonts w:ascii="宋体" w:hAnsi="宋体" w:cs="宋体" w:hint="eastAsia"/>
          <w:sz w:val="28"/>
          <w:szCs w:val="28"/>
        </w:rPr>
        <w:t>现</w:t>
      </w:r>
      <w:r>
        <w:rPr>
          <w:rFonts w:ascii="仿宋_GB2312" w:hAnsi="仿宋_GB2312" w:cs="宋体" w:hint="eastAsia"/>
          <w:sz w:val="28"/>
          <w:szCs w:val="28"/>
        </w:rPr>
        <w:t>工作</w:t>
      </w:r>
      <w:r>
        <w:rPr>
          <w:rFonts w:ascii="宋体" w:hAnsi="宋体" w:cs="宋体" w:hint="eastAsia"/>
          <w:sz w:val="28"/>
          <w:szCs w:val="28"/>
        </w:rPr>
        <w:t>单</w:t>
      </w:r>
      <w:r>
        <w:rPr>
          <w:rFonts w:ascii="仿宋_GB2312" w:hAnsi="仿宋_GB2312" w:cs="宋体" w:hint="eastAsia"/>
          <w:sz w:val="28"/>
          <w:szCs w:val="28"/>
        </w:rPr>
        <w:t>位填写全称，如无工作</w:t>
      </w:r>
      <w:r>
        <w:rPr>
          <w:rFonts w:ascii="宋体" w:hAnsi="宋体" w:cs="宋体" w:hint="eastAsia"/>
          <w:sz w:val="28"/>
          <w:szCs w:val="28"/>
        </w:rPr>
        <w:t>单</w:t>
      </w:r>
      <w:r>
        <w:rPr>
          <w:rFonts w:ascii="仿宋_GB2312" w:hAnsi="仿宋_GB2312" w:cs="宋体" w:hint="eastAsia"/>
          <w:sz w:val="28"/>
          <w:szCs w:val="28"/>
        </w:rPr>
        <w:t>位，只填写家庭住址。</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四、</w:t>
      </w:r>
      <w:r>
        <w:rPr>
          <w:rFonts w:ascii="仿宋_GB2312" w:eastAsia="Times New Roman"/>
          <w:sz w:val="28"/>
          <w:szCs w:val="28"/>
        </w:rPr>
        <w:t>“</w:t>
      </w:r>
      <w:r>
        <w:rPr>
          <w:rFonts w:ascii="仿宋_GB2312" w:hAnsi="仿宋_GB2312" w:cs="宋体" w:hint="eastAsia"/>
          <w:sz w:val="28"/>
          <w:szCs w:val="28"/>
        </w:rPr>
        <w:t>参</w:t>
      </w:r>
      <w:r>
        <w:rPr>
          <w:rFonts w:ascii="宋体" w:hAnsi="宋体" w:cs="宋体" w:hint="eastAsia"/>
          <w:sz w:val="28"/>
          <w:szCs w:val="28"/>
        </w:rPr>
        <w:t>评奖项</w:t>
      </w:r>
      <w:r>
        <w:rPr>
          <w:rFonts w:ascii="仿宋_GB2312" w:eastAsia="Times New Roman"/>
          <w:sz w:val="28"/>
          <w:szCs w:val="28"/>
        </w:rPr>
        <w:t>”</w:t>
      </w:r>
      <w:r>
        <w:rPr>
          <w:rFonts w:ascii="仿宋_GB2312" w:hAnsi="仿宋_GB2312" w:cs="宋体" w:hint="eastAsia"/>
          <w:sz w:val="28"/>
          <w:szCs w:val="28"/>
        </w:rPr>
        <w:t>一</w:t>
      </w:r>
      <w:r>
        <w:rPr>
          <w:rFonts w:ascii="宋体" w:hAnsi="宋体" w:cs="宋体" w:hint="eastAsia"/>
          <w:sz w:val="28"/>
          <w:szCs w:val="28"/>
        </w:rPr>
        <w:t>栏</w:t>
      </w:r>
      <w:r>
        <w:rPr>
          <w:rFonts w:ascii="仿宋_GB2312" w:hAnsi="仿宋_GB2312" w:cs="宋体" w:hint="eastAsia"/>
          <w:sz w:val="28"/>
          <w:szCs w:val="28"/>
        </w:rPr>
        <w:t>需在</w:t>
      </w:r>
      <w:r>
        <w:rPr>
          <w:rFonts w:ascii="宋体" w:hAnsi="宋体" w:cs="宋体" w:hint="eastAsia"/>
          <w:sz w:val="28"/>
          <w:szCs w:val="28"/>
        </w:rPr>
        <w:t>选项</w:t>
      </w:r>
      <w:r>
        <w:rPr>
          <w:rFonts w:ascii="仿宋_GB2312" w:hAnsi="仿宋_GB2312" w:cs="宋体" w:hint="eastAsia"/>
          <w:sz w:val="28"/>
          <w:szCs w:val="28"/>
        </w:rPr>
        <w:t>后方框内以打</w:t>
      </w:r>
      <w:r>
        <w:rPr>
          <w:rFonts w:ascii="仿宋_GB2312" w:eastAsia="Times New Roman"/>
          <w:sz w:val="28"/>
          <w:szCs w:val="28"/>
        </w:rPr>
        <w:t>“√”</w:t>
      </w:r>
      <w:r>
        <w:rPr>
          <w:rFonts w:ascii="仿宋_GB2312" w:hAnsi="仿宋_GB2312" w:cs="宋体" w:hint="eastAsia"/>
          <w:sz w:val="28"/>
          <w:szCs w:val="28"/>
        </w:rPr>
        <w:t>方式注明参</w:t>
      </w:r>
      <w:r>
        <w:rPr>
          <w:rFonts w:ascii="宋体" w:hAnsi="宋体" w:cs="宋体" w:hint="eastAsia"/>
          <w:sz w:val="28"/>
          <w:szCs w:val="28"/>
        </w:rPr>
        <w:t>评奖项</w:t>
      </w:r>
      <w:r>
        <w:rPr>
          <w:rFonts w:ascii="仿宋_GB2312" w:hAnsi="仿宋_GB2312" w:cs="宋体" w:hint="eastAsia"/>
          <w:sz w:val="28"/>
          <w:szCs w:val="28"/>
        </w:rPr>
        <w:t>，限</w:t>
      </w:r>
      <w:r>
        <w:rPr>
          <w:rFonts w:ascii="宋体" w:hAnsi="宋体" w:cs="宋体" w:hint="eastAsia"/>
          <w:sz w:val="28"/>
          <w:szCs w:val="28"/>
        </w:rPr>
        <w:t>选</w:t>
      </w:r>
      <w:r>
        <w:rPr>
          <w:rFonts w:ascii="仿宋_GB2312" w:hAnsi="仿宋_GB2312" w:cs="仿宋_GB2312"/>
          <w:sz w:val="28"/>
          <w:szCs w:val="28"/>
        </w:rPr>
        <w:t>1</w:t>
      </w:r>
      <w:r>
        <w:rPr>
          <w:rFonts w:ascii="宋体" w:hAnsi="宋体" w:cs="宋体" w:hint="eastAsia"/>
          <w:sz w:val="28"/>
          <w:szCs w:val="28"/>
        </w:rPr>
        <w:t>项</w:t>
      </w:r>
      <w:r>
        <w:rPr>
          <w:rFonts w:ascii="仿宋_GB2312" w:hAnsi="仿宋_GB2312" w:cs="宋体" w:hint="eastAsia"/>
          <w:sz w:val="28"/>
          <w:szCs w:val="28"/>
        </w:rPr>
        <w:t>。</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五、个人</w:t>
      </w:r>
      <w:r>
        <w:rPr>
          <w:rFonts w:ascii="宋体" w:hAnsi="宋体" w:cs="宋体" w:hint="eastAsia"/>
          <w:sz w:val="28"/>
          <w:szCs w:val="28"/>
        </w:rPr>
        <w:t>简历</w:t>
      </w:r>
      <w:r>
        <w:rPr>
          <w:rFonts w:ascii="仿宋_GB2312" w:hAnsi="仿宋_GB2312" w:cs="宋体" w:hint="eastAsia"/>
          <w:sz w:val="28"/>
          <w:szCs w:val="28"/>
        </w:rPr>
        <w:t>从参加工作</w:t>
      </w:r>
      <w:r>
        <w:rPr>
          <w:rFonts w:ascii="宋体" w:hAnsi="宋体" w:cs="宋体" w:hint="eastAsia"/>
          <w:sz w:val="28"/>
          <w:szCs w:val="28"/>
        </w:rPr>
        <w:t>时</w:t>
      </w:r>
      <w:r>
        <w:rPr>
          <w:rFonts w:ascii="仿宋_GB2312" w:hAnsi="仿宋_GB2312" w:cs="宋体" w:hint="eastAsia"/>
          <w:sz w:val="28"/>
          <w:szCs w:val="28"/>
        </w:rPr>
        <w:t>填起，大、中</w:t>
      </w:r>
      <w:r>
        <w:rPr>
          <w:rFonts w:ascii="宋体" w:hAnsi="宋体" w:cs="宋体" w:hint="eastAsia"/>
          <w:sz w:val="28"/>
          <w:szCs w:val="28"/>
        </w:rPr>
        <w:t>专</w:t>
      </w:r>
      <w:r>
        <w:rPr>
          <w:rFonts w:ascii="仿宋_GB2312" w:hAnsi="仿宋_GB2312" w:cs="宋体" w:hint="eastAsia"/>
          <w:sz w:val="28"/>
          <w:szCs w:val="28"/>
        </w:rPr>
        <w:t>院校学</w:t>
      </w:r>
      <w:r>
        <w:rPr>
          <w:rFonts w:ascii="宋体" w:hAnsi="宋体" w:cs="宋体" w:hint="eastAsia"/>
          <w:sz w:val="28"/>
          <w:szCs w:val="28"/>
        </w:rPr>
        <w:t>习毕业</w:t>
      </w:r>
      <w:r>
        <w:rPr>
          <w:rFonts w:ascii="仿宋_GB2312" w:hAnsi="仿宋_GB2312" w:cs="宋体" w:hint="eastAsia"/>
          <w:sz w:val="28"/>
          <w:szCs w:val="28"/>
        </w:rPr>
        <w:t>后参加工作的，从大、中</w:t>
      </w:r>
      <w:r>
        <w:rPr>
          <w:rFonts w:ascii="宋体" w:hAnsi="宋体" w:cs="宋体" w:hint="eastAsia"/>
          <w:sz w:val="28"/>
          <w:szCs w:val="28"/>
        </w:rPr>
        <w:t>专</w:t>
      </w:r>
      <w:r>
        <w:rPr>
          <w:rFonts w:ascii="仿宋_GB2312" w:hAnsi="仿宋_GB2312" w:cs="宋体" w:hint="eastAsia"/>
          <w:sz w:val="28"/>
          <w:szCs w:val="28"/>
        </w:rPr>
        <w:t>院校学</w:t>
      </w:r>
      <w:r>
        <w:rPr>
          <w:rFonts w:ascii="宋体" w:hAnsi="宋体" w:cs="宋体" w:hint="eastAsia"/>
          <w:sz w:val="28"/>
          <w:szCs w:val="28"/>
        </w:rPr>
        <w:t>习时</w:t>
      </w:r>
      <w:r>
        <w:rPr>
          <w:rFonts w:ascii="仿宋_GB2312" w:hAnsi="仿宋_GB2312" w:cs="宋体" w:hint="eastAsia"/>
          <w:sz w:val="28"/>
          <w:szCs w:val="28"/>
        </w:rPr>
        <w:t>填起，</w:t>
      </w:r>
      <w:r>
        <w:rPr>
          <w:rFonts w:ascii="宋体" w:hAnsi="宋体" w:cs="宋体" w:hint="eastAsia"/>
          <w:sz w:val="28"/>
          <w:szCs w:val="28"/>
        </w:rPr>
        <w:t>时间</w:t>
      </w:r>
      <w:r>
        <w:rPr>
          <w:rFonts w:ascii="仿宋_GB2312" w:hAnsi="仿宋_GB2312" w:cs="宋体" w:hint="eastAsia"/>
          <w:sz w:val="28"/>
          <w:szCs w:val="28"/>
        </w:rPr>
        <w:t>具体到月份，各</w:t>
      </w:r>
      <w:r>
        <w:rPr>
          <w:rFonts w:ascii="宋体" w:hAnsi="宋体" w:cs="宋体" w:hint="eastAsia"/>
          <w:sz w:val="28"/>
          <w:szCs w:val="28"/>
        </w:rPr>
        <w:t>时间</w:t>
      </w:r>
      <w:r>
        <w:rPr>
          <w:rFonts w:ascii="仿宋_GB2312" w:hAnsi="仿宋_GB2312" w:cs="宋体" w:hint="eastAsia"/>
          <w:sz w:val="28"/>
          <w:szCs w:val="28"/>
        </w:rPr>
        <w:t>段前后要</w:t>
      </w:r>
      <w:r>
        <w:rPr>
          <w:rFonts w:ascii="宋体" w:hAnsi="宋体" w:cs="宋体" w:hint="eastAsia"/>
          <w:sz w:val="28"/>
          <w:szCs w:val="28"/>
        </w:rPr>
        <w:t>衔</w:t>
      </w:r>
      <w:r>
        <w:rPr>
          <w:rFonts w:ascii="仿宋_GB2312" w:hAnsi="仿宋_GB2312" w:cs="宋体" w:hint="eastAsia"/>
          <w:sz w:val="28"/>
          <w:szCs w:val="28"/>
        </w:rPr>
        <w:t>接、不得空断；</w:t>
      </w:r>
      <w:r>
        <w:rPr>
          <w:rFonts w:ascii="宋体" w:hAnsi="宋体" w:cs="宋体" w:hint="eastAsia"/>
          <w:sz w:val="28"/>
          <w:szCs w:val="28"/>
        </w:rPr>
        <w:t>获奖</w:t>
      </w:r>
      <w:r>
        <w:rPr>
          <w:rFonts w:ascii="仿宋_GB2312" w:hAnsi="仿宋_GB2312" w:cs="宋体" w:hint="eastAsia"/>
          <w:sz w:val="28"/>
          <w:szCs w:val="28"/>
        </w:rPr>
        <w:t>情况填写市</w:t>
      </w:r>
      <w:r>
        <w:rPr>
          <w:rFonts w:ascii="宋体" w:hAnsi="宋体" w:cs="宋体" w:hint="eastAsia"/>
          <w:sz w:val="28"/>
          <w:szCs w:val="28"/>
        </w:rPr>
        <w:t>级</w:t>
      </w:r>
      <w:r>
        <w:rPr>
          <w:rFonts w:ascii="仿宋_GB2312" w:hAnsi="仿宋_GB2312" w:cs="宋体" w:hint="eastAsia"/>
          <w:sz w:val="28"/>
          <w:szCs w:val="28"/>
        </w:rPr>
        <w:t>以上</w:t>
      </w:r>
      <w:r>
        <w:rPr>
          <w:rFonts w:ascii="宋体" w:hAnsi="宋体" w:cs="宋体" w:hint="eastAsia"/>
          <w:sz w:val="28"/>
          <w:szCs w:val="28"/>
        </w:rPr>
        <w:t>奖项</w:t>
      </w:r>
      <w:r>
        <w:rPr>
          <w:rFonts w:ascii="仿宋_GB2312" w:hAnsi="仿宋_GB2312" w:cs="宋体" w:hint="eastAsia"/>
          <w:sz w:val="28"/>
          <w:szCs w:val="28"/>
        </w:rPr>
        <w:t>。</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六、本表</w:t>
      </w:r>
      <w:r>
        <w:rPr>
          <w:rFonts w:ascii="宋体" w:hAnsi="宋体" w:cs="宋体" w:hint="eastAsia"/>
          <w:sz w:val="28"/>
          <w:szCs w:val="28"/>
        </w:rPr>
        <w:t>纸质</w:t>
      </w:r>
      <w:r>
        <w:rPr>
          <w:rFonts w:ascii="仿宋_GB2312" w:hAnsi="仿宋_GB2312" w:cs="宋体" w:hint="eastAsia"/>
          <w:sz w:val="28"/>
          <w:szCs w:val="28"/>
        </w:rPr>
        <w:t>版</w:t>
      </w:r>
      <w:r>
        <w:rPr>
          <w:rFonts w:ascii="宋体" w:hAnsi="宋体" w:cs="宋体" w:hint="eastAsia"/>
          <w:sz w:val="28"/>
          <w:szCs w:val="28"/>
        </w:rPr>
        <w:t>签</w:t>
      </w:r>
      <w:r>
        <w:rPr>
          <w:rFonts w:ascii="仿宋_GB2312" w:hAnsi="仿宋_GB2312" w:cs="宋体" w:hint="eastAsia"/>
          <w:sz w:val="28"/>
          <w:szCs w:val="28"/>
        </w:rPr>
        <w:t>字盖章</w:t>
      </w:r>
      <w:r>
        <w:rPr>
          <w:rFonts w:ascii="宋体" w:hAnsi="宋体" w:cs="宋体" w:hint="eastAsia"/>
          <w:sz w:val="28"/>
          <w:szCs w:val="28"/>
        </w:rPr>
        <w:t>栏</w:t>
      </w:r>
      <w:r>
        <w:rPr>
          <w:rFonts w:ascii="仿宋_GB2312" w:hAnsi="仿宋_GB2312" w:cs="宋体" w:hint="eastAsia"/>
          <w:sz w:val="28"/>
          <w:szCs w:val="28"/>
        </w:rPr>
        <w:t>需相关推荐机构加盖公章、</w:t>
      </w:r>
      <w:r>
        <w:rPr>
          <w:rFonts w:ascii="宋体" w:hAnsi="宋体" w:cs="宋体" w:hint="eastAsia"/>
          <w:sz w:val="28"/>
          <w:szCs w:val="28"/>
        </w:rPr>
        <w:t>单</w:t>
      </w:r>
      <w:r>
        <w:rPr>
          <w:rFonts w:ascii="仿宋_GB2312" w:hAnsi="仿宋_GB2312" w:cs="宋体" w:hint="eastAsia"/>
          <w:sz w:val="28"/>
          <w:szCs w:val="28"/>
        </w:rPr>
        <w:t>位</w:t>
      </w:r>
      <w:r>
        <w:rPr>
          <w:rFonts w:ascii="宋体" w:hAnsi="宋体" w:cs="宋体" w:hint="eastAsia"/>
          <w:sz w:val="28"/>
          <w:szCs w:val="28"/>
        </w:rPr>
        <w:t>负责</w:t>
      </w:r>
      <w:r>
        <w:rPr>
          <w:rFonts w:ascii="仿宋_GB2312" w:hAnsi="仿宋_GB2312" w:cs="宋体" w:hint="eastAsia"/>
          <w:sz w:val="28"/>
          <w:szCs w:val="28"/>
        </w:rPr>
        <w:t>同志</w:t>
      </w:r>
      <w:r>
        <w:rPr>
          <w:rFonts w:ascii="宋体" w:hAnsi="宋体" w:cs="宋体" w:hint="eastAsia"/>
          <w:sz w:val="28"/>
          <w:szCs w:val="28"/>
        </w:rPr>
        <w:t>签</w:t>
      </w:r>
      <w:r>
        <w:rPr>
          <w:rFonts w:ascii="仿宋_GB2312" w:hAnsi="仿宋_GB2312" w:cs="宋体" w:hint="eastAsia"/>
          <w:sz w:val="28"/>
          <w:szCs w:val="28"/>
        </w:rPr>
        <w:t>字。</w:t>
      </w:r>
      <w:r>
        <w:rPr>
          <w:rFonts w:ascii="宋体" w:hAnsi="宋体" w:cs="宋体" w:hint="eastAsia"/>
          <w:sz w:val="28"/>
          <w:szCs w:val="28"/>
        </w:rPr>
        <w:t>审</w:t>
      </w:r>
      <w:r>
        <w:rPr>
          <w:rFonts w:ascii="仿宋_GB2312" w:hAnsi="仿宋_GB2312" w:cs="宋体" w:hint="eastAsia"/>
          <w:sz w:val="28"/>
          <w:szCs w:val="28"/>
        </w:rPr>
        <w:t>核意</w:t>
      </w:r>
      <w:r>
        <w:rPr>
          <w:rFonts w:ascii="宋体" w:hAnsi="宋体" w:cs="宋体" w:hint="eastAsia"/>
          <w:sz w:val="28"/>
          <w:szCs w:val="28"/>
        </w:rPr>
        <w:t>见</w:t>
      </w:r>
      <w:r>
        <w:rPr>
          <w:rFonts w:ascii="仿宋_GB2312" w:hAnsi="仿宋_GB2312" w:cs="宋体" w:hint="eastAsia"/>
          <w:sz w:val="28"/>
          <w:szCs w:val="28"/>
        </w:rPr>
        <w:t>一</w:t>
      </w:r>
      <w:r>
        <w:rPr>
          <w:rFonts w:ascii="宋体" w:hAnsi="宋体" w:cs="宋体" w:hint="eastAsia"/>
          <w:sz w:val="28"/>
          <w:szCs w:val="28"/>
        </w:rPr>
        <w:t>栏应简</w:t>
      </w:r>
      <w:r>
        <w:rPr>
          <w:rFonts w:ascii="仿宋_GB2312" w:hAnsi="仿宋_GB2312" w:cs="宋体" w:hint="eastAsia"/>
          <w:sz w:val="28"/>
          <w:szCs w:val="28"/>
        </w:rPr>
        <w:t>要注明公示情况。</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七、候</w:t>
      </w:r>
      <w:r>
        <w:rPr>
          <w:rFonts w:ascii="宋体" w:hAnsi="宋体" w:cs="宋体" w:hint="eastAsia"/>
          <w:sz w:val="28"/>
          <w:szCs w:val="28"/>
        </w:rPr>
        <w:t>选</w:t>
      </w:r>
      <w:r>
        <w:rPr>
          <w:rFonts w:ascii="仿宋_GB2312" w:hAnsi="仿宋_GB2312" w:cs="宋体" w:hint="eastAsia"/>
          <w:sz w:val="28"/>
          <w:szCs w:val="28"/>
        </w:rPr>
        <w:t>人</w:t>
      </w:r>
      <w:r>
        <w:rPr>
          <w:rFonts w:ascii="宋体" w:hAnsi="宋体" w:cs="宋体" w:hint="eastAsia"/>
          <w:sz w:val="28"/>
          <w:szCs w:val="28"/>
        </w:rPr>
        <w:t>详细</w:t>
      </w:r>
      <w:r>
        <w:rPr>
          <w:rFonts w:ascii="仿宋_GB2312" w:hAnsi="仿宋_GB2312" w:cs="宋体" w:hint="eastAsia"/>
          <w:sz w:val="28"/>
          <w:szCs w:val="28"/>
        </w:rPr>
        <w:t>事迹材料和相关必要</w:t>
      </w:r>
      <w:r>
        <w:rPr>
          <w:rFonts w:ascii="宋体" w:hAnsi="宋体" w:cs="宋体" w:hint="eastAsia"/>
          <w:sz w:val="28"/>
          <w:szCs w:val="28"/>
        </w:rPr>
        <w:t>证</w:t>
      </w:r>
      <w:r>
        <w:rPr>
          <w:rFonts w:ascii="仿宋_GB2312" w:hAnsi="仿宋_GB2312" w:cs="宋体" w:hint="eastAsia"/>
          <w:sz w:val="28"/>
          <w:szCs w:val="28"/>
        </w:rPr>
        <w:t>明另附。</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八、一式两份，</w:t>
      </w:r>
      <w:r>
        <w:rPr>
          <w:rFonts w:ascii="宋体" w:hAnsi="宋体" w:cs="宋体" w:hint="eastAsia"/>
          <w:sz w:val="28"/>
          <w:szCs w:val="28"/>
        </w:rPr>
        <w:t>规</w:t>
      </w:r>
      <w:r>
        <w:rPr>
          <w:rFonts w:ascii="仿宋_GB2312" w:hAnsi="仿宋_GB2312" w:cs="宋体" w:hint="eastAsia"/>
          <w:sz w:val="28"/>
          <w:szCs w:val="28"/>
        </w:rPr>
        <w:t>格</w:t>
      </w:r>
      <w:r>
        <w:rPr>
          <w:rFonts w:ascii="宋体" w:hAnsi="宋体" w:cs="宋体" w:hint="eastAsia"/>
          <w:sz w:val="28"/>
          <w:szCs w:val="28"/>
        </w:rPr>
        <w:t>为</w:t>
      </w:r>
      <w:r>
        <w:rPr>
          <w:rFonts w:ascii="仿宋_GB2312" w:hAnsi="仿宋_GB2312" w:cs="仿宋_GB2312"/>
          <w:sz w:val="28"/>
          <w:szCs w:val="28"/>
        </w:rPr>
        <w:t>A4</w:t>
      </w:r>
      <w:r>
        <w:rPr>
          <w:rFonts w:ascii="宋体" w:hAnsi="宋体" w:cs="宋体" w:hint="eastAsia"/>
          <w:sz w:val="28"/>
          <w:szCs w:val="28"/>
        </w:rPr>
        <w:t>纸</w:t>
      </w:r>
      <w:r>
        <w:rPr>
          <w:rFonts w:ascii="仿宋_GB2312" w:hAnsi="仿宋_GB2312" w:cs="宋体" w:hint="eastAsia"/>
          <w:sz w:val="28"/>
          <w:szCs w:val="28"/>
        </w:rPr>
        <w:t>，正反面打印。</w:t>
      </w:r>
    </w:p>
    <w:p w:rsidR="004F1311" w:rsidRDefault="004F1311">
      <w:pPr>
        <w:adjustRightInd w:val="0"/>
        <w:snapToGrid w:val="0"/>
        <w:spacing w:line="400" w:lineRule="exact"/>
        <w:rPr>
          <w:rFonts w:ascii="仿宋_GB2312" w:eastAsia="Times New Roman" w:cs="Times New Roman"/>
          <w:sz w:val="28"/>
          <w:szCs w:val="28"/>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1559"/>
        <w:gridCol w:w="1063"/>
        <w:gridCol w:w="1488"/>
        <w:gridCol w:w="1134"/>
        <w:gridCol w:w="603"/>
        <w:gridCol w:w="2021"/>
      </w:tblGrid>
      <w:tr w:rsidR="004F1311">
        <w:trPr>
          <w:trHeight w:val="607"/>
          <w:jc w:val="center"/>
        </w:trPr>
        <w:tc>
          <w:tcPr>
            <w:tcW w:w="9546" w:type="dxa"/>
            <w:gridSpan w:val="7"/>
            <w:tcBorders>
              <w:top w:val="nil"/>
              <w:left w:val="nil"/>
              <w:right w:val="nil"/>
            </w:tcBorders>
            <w:vAlign w:val="center"/>
          </w:tcPr>
          <w:p w:rsidR="004F1311" w:rsidRDefault="007E1A5D">
            <w:pPr>
              <w:widowControl/>
              <w:spacing w:line="400" w:lineRule="exact"/>
              <w:jc w:val="left"/>
              <w:rPr>
                <w:rFonts w:ascii="???????" w:hAnsi="???????" w:cs="???????"/>
                <w:sz w:val="28"/>
                <w:szCs w:val="28"/>
              </w:rPr>
            </w:pPr>
            <w:r>
              <w:rPr>
                <w:rFonts w:ascii="仿宋_GB2312" w:eastAsia="Times New Roman" w:cs="Times New Roman"/>
                <w:sz w:val="28"/>
                <w:szCs w:val="28"/>
              </w:rPr>
              <w:br w:type="page"/>
            </w:r>
            <w:r>
              <w:rPr>
                <w:rFonts w:ascii="宋体" w:hAnsi="宋体" w:cs="宋体" w:hint="eastAsia"/>
                <w:sz w:val="28"/>
                <w:szCs w:val="28"/>
              </w:rPr>
              <w:t>首届</w:t>
            </w:r>
            <w:r>
              <w:rPr>
                <w:rFonts w:ascii="???????" w:hAnsi="???????" w:cs="???????"/>
                <w:sz w:val="28"/>
                <w:szCs w:val="28"/>
              </w:rPr>
              <w:t>“</w:t>
            </w:r>
            <w:r>
              <w:rPr>
                <w:rFonts w:ascii="宋体" w:hAnsi="宋体" w:cs="宋体" w:hint="eastAsia"/>
                <w:sz w:val="28"/>
                <w:szCs w:val="28"/>
              </w:rPr>
              <w:t>大熊猫文化奖</w:t>
            </w:r>
            <w:r>
              <w:rPr>
                <w:rFonts w:ascii="???????" w:hAnsi="???????" w:cs="???????"/>
                <w:sz w:val="28"/>
                <w:szCs w:val="28"/>
              </w:rPr>
              <w:t>”</w:t>
            </w:r>
            <w:r>
              <w:rPr>
                <w:rFonts w:ascii="宋体" w:hAnsi="宋体" w:cs="宋体" w:hint="eastAsia"/>
                <w:sz w:val="28"/>
                <w:szCs w:val="28"/>
              </w:rPr>
              <w:t>候选人申报审批表</w:t>
            </w:r>
          </w:p>
          <w:p w:rsidR="004F1311" w:rsidRDefault="004F1311">
            <w:pPr>
              <w:snapToGrid w:val="0"/>
              <w:spacing w:line="400" w:lineRule="exact"/>
              <w:jc w:val="center"/>
              <w:rPr>
                <w:rFonts w:ascii="???????" w:hAnsi="???????" w:cs="???????"/>
                <w:sz w:val="28"/>
                <w:szCs w:val="28"/>
              </w:rPr>
            </w:pPr>
          </w:p>
        </w:tc>
      </w:tr>
      <w:tr w:rsidR="004F1311">
        <w:trPr>
          <w:trHeight w:val="607"/>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姓</w:t>
            </w:r>
            <w:r>
              <w:rPr>
                <w:rFonts w:ascii="仿宋_GB2312" w:hAnsi="仿宋_GB2312" w:cs="仿宋_GB2312"/>
                <w:sz w:val="28"/>
                <w:szCs w:val="28"/>
              </w:rPr>
              <w:t xml:space="preserve">    </w:t>
            </w:r>
            <w:r>
              <w:rPr>
                <w:rFonts w:ascii="仿宋_GB2312" w:hAnsi="仿宋_GB2312" w:cs="宋体" w:hint="eastAsia"/>
                <w:sz w:val="28"/>
                <w:szCs w:val="28"/>
              </w:rPr>
              <w:t>名</w:t>
            </w:r>
          </w:p>
        </w:tc>
        <w:tc>
          <w:tcPr>
            <w:tcW w:w="2622" w:type="dxa"/>
            <w:gridSpan w:val="2"/>
            <w:vAlign w:val="center"/>
          </w:tcPr>
          <w:p w:rsidR="004F1311" w:rsidRDefault="004F1311">
            <w:pPr>
              <w:snapToGrid w:val="0"/>
              <w:spacing w:line="400" w:lineRule="exact"/>
              <w:jc w:val="center"/>
              <w:rPr>
                <w:rFonts w:ascii="仿宋_GB2312" w:eastAsia="Times New Roman" w:cs="Times New Roman"/>
                <w:sz w:val="28"/>
                <w:szCs w:val="28"/>
              </w:rPr>
            </w:pPr>
          </w:p>
        </w:tc>
        <w:tc>
          <w:tcPr>
            <w:tcW w:w="148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性</w:t>
            </w:r>
            <w:r>
              <w:rPr>
                <w:rFonts w:ascii="仿宋_GB2312" w:hAnsi="仿宋_GB2312" w:cs="仿宋_GB2312"/>
                <w:sz w:val="28"/>
                <w:szCs w:val="28"/>
              </w:rPr>
              <w:t xml:space="preserve"> </w:t>
            </w:r>
            <w:r>
              <w:rPr>
                <w:rFonts w:ascii="宋体" w:hAnsi="宋体" w:cs="宋体" w:hint="eastAsia"/>
                <w:sz w:val="28"/>
                <w:szCs w:val="28"/>
              </w:rPr>
              <w:t>别</w:t>
            </w:r>
          </w:p>
        </w:tc>
        <w:tc>
          <w:tcPr>
            <w:tcW w:w="1737" w:type="dxa"/>
            <w:gridSpan w:val="2"/>
            <w:vAlign w:val="center"/>
          </w:tcPr>
          <w:p w:rsidR="004F1311" w:rsidRDefault="004F1311">
            <w:pPr>
              <w:snapToGrid w:val="0"/>
              <w:spacing w:line="400" w:lineRule="exact"/>
              <w:jc w:val="center"/>
              <w:rPr>
                <w:rFonts w:ascii="仿宋_GB2312" w:eastAsia="Times New Roman" w:cs="Times New Roman"/>
                <w:sz w:val="28"/>
                <w:szCs w:val="28"/>
              </w:rPr>
            </w:pPr>
          </w:p>
        </w:tc>
        <w:tc>
          <w:tcPr>
            <w:tcW w:w="2021" w:type="dxa"/>
            <w:vMerge w:val="restart"/>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照</w:t>
            </w:r>
            <w:r>
              <w:rPr>
                <w:rFonts w:ascii="仿宋_GB2312" w:hAnsi="仿宋_GB2312" w:cs="仿宋_GB2312"/>
                <w:sz w:val="28"/>
                <w:szCs w:val="28"/>
              </w:rPr>
              <w:t xml:space="preserve">  </w:t>
            </w:r>
            <w:r>
              <w:rPr>
                <w:rFonts w:ascii="仿宋_GB2312" w:hAnsi="仿宋_GB2312" w:cs="宋体" w:hint="eastAsia"/>
                <w:sz w:val="28"/>
                <w:szCs w:val="28"/>
              </w:rPr>
              <w:t>片</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（近期</w:t>
            </w:r>
            <w:r>
              <w:rPr>
                <w:rFonts w:ascii="仿宋_GB2312" w:hAnsi="仿宋_GB2312" w:cs="仿宋_GB2312"/>
                <w:sz w:val="28"/>
                <w:szCs w:val="28"/>
              </w:rPr>
              <w:t>2</w:t>
            </w:r>
            <w:r>
              <w:rPr>
                <w:rFonts w:ascii="仿宋_GB2312" w:hAnsi="仿宋_GB2312" w:cs="宋体" w:hint="eastAsia"/>
                <w:sz w:val="28"/>
                <w:szCs w:val="28"/>
              </w:rPr>
              <w:t>寸免冠</w:t>
            </w:r>
            <w:r>
              <w:rPr>
                <w:rFonts w:ascii="宋体" w:hAnsi="宋体" w:cs="宋体" w:hint="eastAsia"/>
                <w:sz w:val="28"/>
                <w:szCs w:val="28"/>
              </w:rPr>
              <w:t>蓝</w:t>
            </w:r>
            <w:r>
              <w:rPr>
                <w:rFonts w:ascii="仿宋_GB2312" w:hAnsi="仿宋_GB2312" w:cs="宋体" w:hint="eastAsia"/>
                <w:sz w:val="28"/>
                <w:szCs w:val="28"/>
              </w:rPr>
              <w:t>底彩色照片）</w:t>
            </w:r>
          </w:p>
        </w:tc>
      </w:tr>
      <w:tr w:rsidR="004F1311">
        <w:trPr>
          <w:trHeight w:val="601"/>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民</w:t>
            </w:r>
            <w:r>
              <w:rPr>
                <w:rFonts w:ascii="仿宋_GB2312" w:hAnsi="仿宋_GB2312" w:cs="仿宋_GB2312"/>
                <w:sz w:val="28"/>
                <w:szCs w:val="28"/>
              </w:rPr>
              <w:t xml:space="preserve">    </w:t>
            </w:r>
            <w:r>
              <w:rPr>
                <w:rFonts w:ascii="仿宋_GB2312" w:hAnsi="仿宋_GB2312" w:cs="宋体" w:hint="eastAsia"/>
                <w:sz w:val="28"/>
                <w:szCs w:val="28"/>
              </w:rPr>
              <w:t>族</w:t>
            </w:r>
          </w:p>
        </w:tc>
        <w:tc>
          <w:tcPr>
            <w:tcW w:w="2622" w:type="dxa"/>
            <w:gridSpan w:val="2"/>
            <w:vAlign w:val="center"/>
          </w:tcPr>
          <w:p w:rsidR="004F1311" w:rsidRDefault="007E1A5D">
            <w:pPr>
              <w:tabs>
                <w:tab w:val="left" w:pos="1859"/>
              </w:tabs>
              <w:snapToGrid w:val="0"/>
              <w:spacing w:line="400" w:lineRule="exact"/>
              <w:jc w:val="left"/>
              <w:rPr>
                <w:rFonts w:ascii="仿宋_GB2312" w:eastAsia="Times New Roman" w:cs="Times New Roman"/>
                <w:sz w:val="28"/>
                <w:szCs w:val="28"/>
              </w:rPr>
            </w:pPr>
            <w:r>
              <w:rPr>
                <w:rFonts w:ascii="仿宋_GB2312" w:eastAsia="Times New Roman" w:cs="Times New Roman"/>
                <w:sz w:val="28"/>
                <w:szCs w:val="28"/>
              </w:rPr>
              <w:tab/>
            </w:r>
          </w:p>
        </w:tc>
        <w:tc>
          <w:tcPr>
            <w:tcW w:w="148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政</w:t>
            </w:r>
            <w:r>
              <w:rPr>
                <w:rFonts w:ascii="仿宋_GB2312" w:hAnsi="仿宋_GB2312" w:cs="仿宋_GB2312"/>
                <w:sz w:val="28"/>
                <w:szCs w:val="28"/>
              </w:rPr>
              <w:t xml:space="preserve"> </w:t>
            </w:r>
            <w:r>
              <w:rPr>
                <w:rFonts w:ascii="仿宋_GB2312" w:hAnsi="仿宋_GB2312" w:cs="宋体" w:hint="eastAsia"/>
                <w:sz w:val="28"/>
                <w:szCs w:val="28"/>
              </w:rPr>
              <w:t>治</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面</w:t>
            </w:r>
            <w:r>
              <w:rPr>
                <w:rFonts w:ascii="仿宋_GB2312" w:hAnsi="仿宋_GB2312" w:cs="仿宋_GB2312"/>
                <w:sz w:val="28"/>
                <w:szCs w:val="28"/>
              </w:rPr>
              <w:t xml:space="preserve"> </w:t>
            </w:r>
            <w:r>
              <w:rPr>
                <w:rFonts w:ascii="仿宋_GB2312" w:hAnsi="仿宋_GB2312" w:cs="宋体" w:hint="eastAsia"/>
                <w:sz w:val="28"/>
                <w:szCs w:val="28"/>
              </w:rPr>
              <w:t>貌</w:t>
            </w:r>
          </w:p>
        </w:tc>
        <w:tc>
          <w:tcPr>
            <w:tcW w:w="1737" w:type="dxa"/>
            <w:gridSpan w:val="2"/>
            <w:vAlign w:val="center"/>
          </w:tcPr>
          <w:p w:rsidR="004F1311" w:rsidRDefault="004F1311">
            <w:pPr>
              <w:snapToGrid w:val="0"/>
              <w:spacing w:line="400" w:lineRule="exact"/>
              <w:jc w:val="center"/>
              <w:rPr>
                <w:rFonts w:ascii="仿宋_GB2312" w:eastAsia="Times New Roman" w:cs="Times New Roman"/>
                <w:sz w:val="28"/>
                <w:szCs w:val="28"/>
              </w:rPr>
            </w:pPr>
          </w:p>
        </w:tc>
        <w:tc>
          <w:tcPr>
            <w:tcW w:w="2021" w:type="dxa"/>
            <w:vMerge/>
            <w:vAlign w:val="center"/>
          </w:tcPr>
          <w:p w:rsidR="004F1311" w:rsidRDefault="004F1311">
            <w:pPr>
              <w:snapToGrid w:val="0"/>
              <w:spacing w:line="400" w:lineRule="exact"/>
              <w:jc w:val="center"/>
              <w:rPr>
                <w:rFonts w:ascii="仿宋_GB2312" w:eastAsia="Times New Roman" w:cs="Times New Roman"/>
                <w:sz w:val="28"/>
                <w:szCs w:val="28"/>
              </w:rPr>
            </w:pPr>
          </w:p>
        </w:tc>
      </w:tr>
      <w:tr w:rsidR="004F1311">
        <w:trPr>
          <w:trHeight w:val="601"/>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籍</w:t>
            </w:r>
            <w:r>
              <w:rPr>
                <w:rFonts w:ascii="仿宋_GB2312" w:hAnsi="仿宋_GB2312" w:cs="仿宋_GB2312"/>
                <w:sz w:val="28"/>
                <w:szCs w:val="28"/>
              </w:rPr>
              <w:t xml:space="preserve">    </w:t>
            </w:r>
            <w:r>
              <w:rPr>
                <w:rFonts w:ascii="宋体" w:hAnsi="宋体" w:cs="宋体" w:hint="eastAsia"/>
                <w:sz w:val="28"/>
                <w:szCs w:val="28"/>
              </w:rPr>
              <w:t>贯</w:t>
            </w:r>
          </w:p>
        </w:tc>
        <w:tc>
          <w:tcPr>
            <w:tcW w:w="2622" w:type="dxa"/>
            <w:gridSpan w:val="2"/>
            <w:vAlign w:val="center"/>
          </w:tcPr>
          <w:p w:rsidR="004F1311" w:rsidRDefault="004F1311">
            <w:pPr>
              <w:snapToGrid w:val="0"/>
              <w:spacing w:line="400" w:lineRule="exact"/>
              <w:jc w:val="center"/>
              <w:rPr>
                <w:rFonts w:ascii="仿宋_GB2312" w:eastAsia="Times New Roman" w:cs="Times New Roman"/>
                <w:sz w:val="28"/>
                <w:szCs w:val="28"/>
              </w:rPr>
            </w:pPr>
          </w:p>
        </w:tc>
        <w:tc>
          <w:tcPr>
            <w:tcW w:w="148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出</w:t>
            </w:r>
            <w:r>
              <w:rPr>
                <w:rFonts w:ascii="仿宋_GB2312" w:hAnsi="仿宋_GB2312" w:cs="仿宋_GB2312"/>
                <w:sz w:val="28"/>
                <w:szCs w:val="28"/>
              </w:rPr>
              <w:t xml:space="preserve"> </w:t>
            </w:r>
            <w:r>
              <w:rPr>
                <w:rFonts w:ascii="仿宋_GB2312" w:hAnsi="仿宋_GB2312" w:cs="宋体" w:hint="eastAsia"/>
                <w:sz w:val="28"/>
                <w:szCs w:val="28"/>
              </w:rPr>
              <w:t>生</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日</w:t>
            </w:r>
            <w:r>
              <w:rPr>
                <w:rFonts w:ascii="仿宋_GB2312" w:hAnsi="仿宋_GB2312" w:cs="仿宋_GB2312"/>
                <w:sz w:val="28"/>
                <w:szCs w:val="28"/>
              </w:rPr>
              <w:t xml:space="preserve"> </w:t>
            </w:r>
            <w:r>
              <w:rPr>
                <w:rFonts w:ascii="仿宋_GB2312" w:hAnsi="仿宋_GB2312" w:cs="宋体" w:hint="eastAsia"/>
                <w:sz w:val="28"/>
                <w:szCs w:val="28"/>
              </w:rPr>
              <w:t>期</w:t>
            </w:r>
          </w:p>
        </w:tc>
        <w:tc>
          <w:tcPr>
            <w:tcW w:w="1737" w:type="dxa"/>
            <w:gridSpan w:val="2"/>
            <w:vAlign w:val="center"/>
          </w:tcPr>
          <w:p w:rsidR="004F1311" w:rsidRDefault="004F1311">
            <w:pPr>
              <w:snapToGrid w:val="0"/>
              <w:spacing w:line="400" w:lineRule="exact"/>
              <w:jc w:val="center"/>
              <w:rPr>
                <w:rFonts w:ascii="仿宋_GB2312" w:eastAsia="Times New Roman" w:cs="Times New Roman"/>
                <w:sz w:val="28"/>
                <w:szCs w:val="28"/>
              </w:rPr>
            </w:pPr>
          </w:p>
        </w:tc>
        <w:tc>
          <w:tcPr>
            <w:tcW w:w="2021" w:type="dxa"/>
            <w:vMerge/>
            <w:vAlign w:val="center"/>
          </w:tcPr>
          <w:p w:rsidR="004F1311" w:rsidRDefault="004F1311">
            <w:pPr>
              <w:snapToGrid w:val="0"/>
              <w:spacing w:line="400" w:lineRule="exact"/>
              <w:jc w:val="center"/>
              <w:rPr>
                <w:rFonts w:ascii="仿宋_GB2312" w:eastAsia="Times New Roman" w:cs="Times New Roman"/>
                <w:sz w:val="28"/>
                <w:szCs w:val="28"/>
              </w:rPr>
            </w:pPr>
          </w:p>
        </w:tc>
      </w:tr>
      <w:tr w:rsidR="004F1311">
        <w:trPr>
          <w:trHeight w:val="463"/>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工作</w:t>
            </w:r>
            <w:r>
              <w:rPr>
                <w:rFonts w:ascii="宋体" w:hAnsi="宋体" w:cs="宋体" w:hint="eastAsia"/>
                <w:sz w:val="28"/>
                <w:szCs w:val="28"/>
              </w:rPr>
              <w:t>单</w:t>
            </w:r>
            <w:r>
              <w:rPr>
                <w:rFonts w:ascii="仿宋_GB2312" w:hAnsi="仿宋_GB2312" w:cs="宋体" w:hint="eastAsia"/>
                <w:sz w:val="28"/>
                <w:szCs w:val="28"/>
              </w:rPr>
              <w:t>位</w:t>
            </w:r>
          </w:p>
        </w:tc>
        <w:tc>
          <w:tcPr>
            <w:tcW w:w="5847" w:type="dxa"/>
            <w:gridSpan w:val="5"/>
            <w:vAlign w:val="center"/>
          </w:tcPr>
          <w:p w:rsidR="004F1311" w:rsidRDefault="004F1311">
            <w:pPr>
              <w:snapToGrid w:val="0"/>
              <w:spacing w:line="400" w:lineRule="exact"/>
              <w:jc w:val="center"/>
              <w:rPr>
                <w:rFonts w:ascii="仿宋_GB2312" w:eastAsia="Times New Roman" w:cs="Times New Roman"/>
                <w:sz w:val="28"/>
                <w:szCs w:val="28"/>
              </w:rPr>
            </w:pPr>
          </w:p>
        </w:tc>
        <w:tc>
          <w:tcPr>
            <w:tcW w:w="2021" w:type="dxa"/>
            <w:vMerge/>
            <w:vAlign w:val="center"/>
          </w:tcPr>
          <w:p w:rsidR="004F1311" w:rsidRDefault="004F1311">
            <w:pPr>
              <w:snapToGrid w:val="0"/>
              <w:spacing w:line="400" w:lineRule="exact"/>
              <w:jc w:val="center"/>
              <w:rPr>
                <w:rFonts w:ascii="仿宋_GB2312" w:eastAsia="Times New Roman" w:cs="Times New Roman"/>
                <w:sz w:val="28"/>
                <w:szCs w:val="28"/>
              </w:rPr>
            </w:pPr>
          </w:p>
        </w:tc>
      </w:tr>
      <w:tr w:rsidR="004F1311">
        <w:trPr>
          <w:trHeight w:val="463"/>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家庭住址</w:t>
            </w:r>
          </w:p>
        </w:tc>
        <w:tc>
          <w:tcPr>
            <w:tcW w:w="5847" w:type="dxa"/>
            <w:gridSpan w:val="5"/>
            <w:vAlign w:val="center"/>
          </w:tcPr>
          <w:p w:rsidR="004F1311" w:rsidRDefault="004F1311">
            <w:pPr>
              <w:snapToGrid w:val="0"/>
              <w:spacing w:line="400" w:lineRule="exact"/>
              <w:rPr>
                <w:rFonts w:ascii="仿宋_GB2312" w:eastAsia="Times New Roman" w:cs="Times New Roman"/>
                <w:sz w:val="28"/>
                <w:szCs w:val="28"/>
              </w:rPr>
            </w:pPr>
          </w:p>
        </w:tc>
        <w:tc>
          <w:tcPr>
            <w:tcW w:w="2021" w:type="dxa"/>
            <w:vMerge/>
            <w:vAlign w:val="center"/>
          </w:tcPr>
          <w:p w:rsidR="004F1311" w:rsidRDefault="004F1311">
            <w:pPr>
              <w:snapToGrid w:val="0"/>
              <w:spacing w:line="400" w:lineRule="exact"/>
              <w:rPr>
                <w:rFonts w:ascii="仿宋_GB2312" w:eastAsia="Times New Roman" w:cs="Times New Roman"/>
                <w:sz w:val="28"/>
                <w:szCs w:val="28"/>
              </w:rPr>
            </w:pPr>
          </w:p>
        </w:tc>
      </w:tr>
      <w:tr w:rsidR="004F1311">
        <w:trPr>
          <w:trHeight w:val="624"/>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通信地址</w:t>
            </w:r>
          </w:p>
        </w:tc>
        <w:tc>
          <w:tcPr>
            <w:tcW w:w="7868" w:type="dxa"/>
            <w:gridSpan w:val="6"/>
            <w:vAlign w:val="center"/>
          </w:tcPr>
          <w:p w:rsidR="004F1311" w:rsidRDefault="004F1311">
            <w:pPr>
              <w:snapToGrid w:val="0"/>
              <w:spacing w:line="400" w:lineRule="exact"/>
              <w:jc w:val="center"/>
              <w:rPr>
                <w:rFonts w:ascii="仿宋_GB2312" w:eastAsia="Times New Roman" w:cs="Times New Roman"/>
                <w:sz w:val="28"/>
                <w:szCs w:val="28"/>
              </w:rPr>
            </w:pPr>
          </w:p>
        </w:tc>
      </w:tr>
      <w:tr w:rsidR="004F1311">
        <w:trPr>
          <w:trHeight w:val="619"/>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宋体" w:hAnsi="宋体" w:cs="宋体" w:hint="eastAsia"/>
                <w:sz w:val="28"/>
                <w:szCs w:val="28"/>
              </w:rPr>
              <w:t>邮</w:t>
            </w:r>
            <w:r>
              <w:rPr>
                <w:rFonts w:ascii="仿宋_GB2312" w:hAnsi="仿宋_GB2312" w:cs="宋体" w:hint="eastAsia"/>
                <w:sz w:val="28"/>
                <w:szCs w:val="28"/>
              </w:rPr>
              <w:t>政</w:t>
            </w:r>
            <w:r>
              <w:rPr>
                <w:rFonts w:ascii="宋体" w:hAnsi="宋体" w:cs="宋体" w:hint="eastAsia"/>
                <w:sz w:val="28"/>
                <w:szCs w:val="28"/>
              </w:rPr>
              <w:t>编码</w:t>
            </w:r>
          </w:p>
        </w:tc>
        <w:tc>
          <w:tcPr>
            <w:tcW w:w="2622" w:type="dxa"/>
            <w:gridSpan w:val="2"/>
            <w:vAlign w:val="center"/>
          </w:tcPr>
          <w:p w:rsidR="004F1311" w:rsidRDefault="004F1311">
            <w:pPr>
              <w:snapToGrid w:val="0"/>
              <w:spacing w:line="400" w:lineRule="exact"/>
              <w:jc w:val="center"/>
              <w:rPr>
                <w:rFonts w:ascii="仿宋_GB2312" w:eastAsia="Times New Roman" w:cs="Times New Roman"/>
                <w:sz w:val="28"/>
                <w:szCs w:val="28"/>
              </w:rPr>
            </w:pPr>
          </w:p>
        </w:tc>
        <w:tc>
          <w:tcPr>
            <w:tcW w:w="2622" w:type="dxa"/>
            <w:gridSpan w:val="2"/>
            <w:vAlign w:val="center"/>
          </w:tcPr>
          <w:p w:rsidR="004F1311" w:rsidRDefault="007E1A5D">
            <w:pPr>
              <w:snapToGrid w:val="0"/>
              <w:spacing w:line="400" w:lineRule="exact"/>
              <w:jc w:val="center"/>
              <w:rPr>
                <w:rFonts w:ascii="仿宋_GB2312" w:eastAsia="Times New Roman" w:cs="Times New Roman"/>
                <w:sz w:val="28"/>
                <w:szCs w:val="28"/>
              </w:rPr>
            </w:pPr>
            <w:r>
              <w:rPr>
                <w:rFonts w:ascii="宋体" w:hAnsi="宋体" w:cs="宋体" w:hint="eastAsia"/>
                <w:sz w:val="28"/>
                <w:szCs w:val="28"/>
              </w:rPr>
              <w:t>联</w:t>
            </w:r>
            <w:r>
              <w:rPr>
                <w:rFonts w:ascii="仿宋_GB2312" w:hAnsi="仿宋_GB2312" w:cs="宋体" w:hint="eastAsia"/>
                <w:sz w:val="28"/>
                <w:szCs w:val="28"/>
              </w:rPr>
              <w:t>系</w:t>
            </w:r>
            <w:r>
              <w:rPr>
                <w:rFonts w:ascii="宋体" w:hAnsi="宋体" w:cs="宋体" w:hint="eastAsia"/>
                <w:sz w:val="28"/>
                <w:szCs w:val="28"/>
              </w:rPr>
              <w:t>电话</w:t>
            </w:r>
          </w:p>
        </w:tc>
        <w:tc>
          <w:tcPr>
            <w:tcW w:w="2624" w:type="dxa"/>
            <w:gridSpan w:val="2"/>
            <w:vAlign w:val="center"/>
          </w:tcPr>
          <w:p w:rsidR="004F1311" w:rsidRDefault="004F1311">
            <w:pPr>
              <w:snapToGrid w:val="0"/>
              <w:spacing w:line="400" w:lineRule="exact"/>
              <w:jc w:val="center"/>
              <w:rPr>
                <w:rFonts w:ascii="仿宋_GB2312" w:eastAsia="Times New Roman" w:cs="Times New Roman"/>
                <w:sz w:val="28"/>
                <w:szCs w:val="28"/>
              </w:rPr>
            </w:pPr>
          </w:p>
        </w:tc>
      </w:tr>
      <w:tr w:rsidR="004F1311">
        <w:trPr>
          <w:trHeight w:val="622"/>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宋体" w:hAnsi="宋体" w:cs="宋体" w:hint="eastAsia"/>
                <w:sz w:val="28"/>
                <w:szCs w:val="28"/>
              </w:rPr>
              <w:t>电</w:t>
            </w:r>
            <w:r>
              <w:rPr>
                <w:rFonts w:ascii="仿宋_GB2312" w:hAnsi="仿宋_GB2312" w:cs="宋体" w:hint="eastAsia"/>
                <w:sz w:val="28"/>
                <w:szCs w:val="28"/>
              </w:rPr>
              <w:t>子</w:t>
            </w:r>
            <w:r>
              <w:rPr>
                <w:rFonts w:ascii="宋体" w:hAnsi="宋体" w:cs="宋体" w:hint="eastAsia"/>
                <w:sz w:val="28"/>
                <w:szCs w:val="28"/>
              </w:rPr>
              <w:t>邮</w:t>
            </w:r>
            <w:r>
              <w:rPr>
                <w:rFonts w:ascii="仿宋_GB2312" w:hAnsi="仿宋_GB2312" w:cs="宋体" w:hint="eastAsia"/>
                <w:sz w:val="28"/>
                <w:szCs w:val="28"/>
              </w:rPr>
              <w:t>箱</w:t>
            </w:r>
          </w:p>
        </w:tc>
        <w:tc>
          <w:tcPr>
            <w:tcW w:w="2622" w:type="dxa"/>
            <w:gridSpan w:val="2"/>
            <w:vAlign w:val="center"/>
          </w:tcPr>
          <w:p w:rsidR="004F1311" w:rsidRDefault="004F1311">
            <w:pPr>
              <w:snapToGrid w:val="0"/>
              <w:spacing w:line="400" w:lineRule="exact"/>
              <w:jc w:val="center"/>
              <w:rPr>
                <w:rFonts w:ascii="仿宋_GB2312" w:eastAsia="Times New Roman" w:cs="Times New Roman"/>
                <w:sz w:val="28"/>
                <w:szCs w:val="28"/>
              </w:rPr>
            </w:pPr>
          </w:p>
        </w:tc>
        <w:tc>
          <w:tcPr>
            <w:tcW w:w="2622" w:type="dxa"/>
            <w:gridSpan w:val="2"/>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身份</w:t>
            </w:r>
            <w:r>
              <w:rPr>
                <w:rFonts w:ascii="宋体" w:hAnsi="宋体" w:cs="宋体" w:hint="eastAsia"/>
                <w:sz w:val="28"/>
                <w:szCs w:val="28"/>
              </w:rPr>
              <w:t>证</w:t>
            </w:r>
            <w:r>
              <w:rPr>
                <w:rFonts w:ascii="仿宋_GB2312" w:hAnsi="仿宋_GB2312" w:cs="宋体" w:hint="eastAsia"/>
                <w:sz w:val="28"/>
                <w:szCs w:val="28"/>
              </w:rPr>
              <w:t>号</w:t>
            </w:r>
            <w:r>
              <w:rPr>
                <w:rFonts w:ascii="宋体" w:hAnsi="宋体" w:cs="宋体" w:hint="eastAsia"/>
                <w:sz w:val="28"/>
                <w:szCs w:val="28"/>
              </w:rPr>
              <w:t>码</w:t>
            </w:r>
          </w:p>
        </w:tc>
        <w:tc>
          <w:tcPr>
            <w:tcW w:w="2624" w:type="dxa"/>
            <w:gridSpan w:val="2"/>
            <w:vAlign w:val="center"/>
          </w:tcPr>
          <w:p w:rsidR="004F1311" w:rsidRDefault="004F1311">
            <w:pPr>
              <w:snapToGrid w:val="0"/>
              <w:spacing w:line="400" w:lineRule="exact"/>
              <w:jc w:val="center"/>
              <w:rPr>
                <w:rFonts w:ascii="仿宋_GB2312" w:eastAsia="Times New Roman" w:cs="Times New Roman"/>
                <w:sz w:val="28"/>
                <w:szCs w:val="28"/>
              </w:rPr>
            </w:pPr>
          </w:p>
        </w:tc>
      </w:tr>
      <w:tr w:rsidR="004F1311">
        <w:trPr>
          <w:trHeight w:val="601"/>
          <w:jc w:val="center"/>
        </w:trPr>
        <w:tc>
          <w:tcPr>
            <w:tcW w:w="1678" w:type="dxa"/>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仿宋_GB2312" w:hAnsi="仿宋_GB2312" w:cs="宋体" w:hint="eastAsia"/>
                <w:color w:val="000000"/>
                <w:sz w:val="28"/>
                <w:szCs w:val="28"/>
              </w:rPr>
              <w:t>参</w:t>
            </w:r>
            <w:r>
              <w:rPr>
                <w:rFonts w:ascii="宋体" w:hAnsi="宋体" w:cs="宋体" w:hint="eastAsia"/>
                <w:color w:val="000000"/>
                <w:sz w:val="28"/>
                <w:szCs w:val="28"/>
              </w:rPr>
              <w:t>评奖项</w:t>
            </w:r>
          </w:p>
        </w:tc>
        <w:tc>
          <w:tcPr>
            <w:tcW w:w="7868" w:type="dxa"/>
            <w:gridSpan w:val="6"/>
            <w:vAlign w:val="center"/>
          </w:tcPr>
          <w:p w:rsidR="004F1311" w:rsidRDefault="007E1A5D">
            <w:pPr>
              <w:adjustRightInd w:val="0"/>
              <w:snapToGrid w:val="0"/>
              <w:spacing w:line="400" w:lineRule="exact"/>
              <w:rPr>
                <w:rFonts w:ascii="仿宋_GB2312" w:eastAsia="Times New Roman" w:cs="Times New Roman"/>
                <w:color w:val="000000"/>
                <w:sz w:val="28"/>
                <w:szCs w:val="28"/>
              </w:rPr>
            </w:pPr>
            <w:r>
              <w:rPr>
                <w:rFonts w:ascii="仿宋_GB2312" w:hAnsi="仿宋_GB2312" w:cs="宋体" w:hint="eastAsia"/>
                <w:color w:val="000000"/>
                <w:sz w:val="28"/>
                <w:szCs w:val="28"/>
              </w:rPr>
              <w:t>大熊猫守</w:t>
            </w:r>
            <w:r>
              <w:rPr>
                <w:rFonts w:ascii="宋体" w:hAnsi="宋体" w:cs="宋体" w:hint="eastAsia"/>
                <w:color w:val="000000"/>
                <w:sz w:val="28"/>
                <w:szCs w:val="28"/>
              </w:rPr>
              <w:t>护</w:t>
            </w:r>
            <w:r>
              <w:rPr>
                <w:rFonts w:ascii="仿宋_GB2312" w:hAnsi="仿宋_GB2312" w:cs="宋体" w:hint="eastAsia"/>
                <w:color w:val="000000"/>
                <w:sz w:val="28"/>
                <w:szCs w:val="28"/>
              </w:rPr>
              <w:t>使</w:t>
            </w:r>
            <w:r>
              <w:rPr>
                <w:rFonts w:ascii="仿宋_GB2312" w:eastAsia="Times New Roman"/>
                <w:color w:val="000000"/>
                <w:sz w:val="28"/>
                <w:szCs w:val="28"/>
              </w:rPr>
              <w:t>□</w:t>
            </w:r>
            <w:r>
              <w:rPr>
                <w:rFonts w:ascii="仿宋_GB2312" w:hAnsi="仿宋_GB2312" w:cs="宋体" w:hint="eastAsia"/>
                <w:color w:val="000000"/>
                <w:sz w:val="28"/>
                <w:szCs w:val="28"/>
              </w:rPr>
              <w:t>大熊猫科研使</w:t>
            </w:r>
            <w:r>
              <w:rPr>
                <w:rFonts w:ascii="仿宋_GB2312" w:eastAsia="Times New Roman"/>
                <w:color w:val="000000"/>
                <w:sz w:val="28"/>
                <w:szCs w:val="28"/>
              </w:rPr>
              <w:t>□</w:t>
            </w:r>
            <w:r>
              <w:rPr>
                <w:rFonts w:ascii="仿宋_GB2312" w:hAnsi="仿宋_GB2312" w:cs="宋体" w:hint="eastAsia"/>
                <w:color w:val="000000"/>
                <w:sz w:val="28"/>
                <w:szCs w:val="28"/>
              </w:rPr>
              <w:t>大熊猫</w:t>
            </w:r>
            <w:r>
              <w:rPr>
                <w:rFonts w:ascii="宋体" w:hAnsi="宋体" w:cs="宋体" w:hint="eastAsia"/>
                <w:color w:val="000000"/>
                <w:sz w:val="28"/>
                <w:szCs w:val="28"/>
              </w:rPr>
              <w:t>传</w:t>
            </w:r>
            <w:r>
              <w:rPr>
                <w:rFonts w:ascii="仿宋_GB2312" w:hAnsi="仿宋_GB2312" w:cs="宋体" w:hint="eastAsia"/>
                <w:color w:val="000000"/>
                <w:sz w:val="28"/>
                <w:szCs w:val="28"/>
              </w:rPr>
              <w:t>播使</w:t>
            </w:r>
            <w:r>
              <w:rPr>
                <w:rFonts w:ascii="仿宋_GB2312" w:eastAsia="Times New Roman"/>
                <w:color w:val="000000"/>
                <w:sz w:val="28"/>
                <w:szCs w:val="28"/>
              </w:rPr>
              <w:t>□</w:t>
            </w:r>
            <w:r>
              <w:rPr>
                <w:rFonts w:ascii="仿宋_GB2312" w:hAnsi="仿宋_GB2312" w:cs="宋体" w:hint="eastAsia"/>
                <w:color w:val="000000"/>
                <w:sz w:val="28"/>
                <w:szCs w:val="28"/>
              </w:rPr>
              <w:t>大熊猫公益使</w:t>
            </w:r>
            <w:r>
              <w:rPr>
                <w:rFonts w:ascii="仿宋_GB2312" w:eastAsia="Times New Roman"/>
                <w:color w:val="000000"/>
                <w:sz w:val="28"/>
                <w:szCs w:val="28"/>
              </w:rPr>
              <w:t>□</w:t>
            </w:r>
            <w:r>
              <w:rPr>
                <w:rFonts w:ascii="仿宋_GB2312" w:hAnsi="仿宋_GB2312" w:cs="仿宋_GB2312"/>
                <w:color w:val="000000"/>
                <w:sz w:val="28"/>
                <w:szCs w:val="28"/>
              </w:rPr>
              <w:t xml:space="preserve">  </w:t>
            </w:r>
            <w:r>
              <w:rPr>
                <w:rFonts w:ascii="仿宋_GB2312" w:hAnsi="仿宋_GB2312" w:cs="宋体" w:hint="eastAsia"/>
                <w:color w:val="000000"/>
                <w:sz w:val="28"/>
                <w:szCs w:val="28"/>
              </w:rPr>
              <w:t>熊猫村守</w:t>
            </w:r>
            <w:r>
              <w:rPr>
                <w:rFonts w:ascii="宋体" w:hAnsi="宋体" w:cs="宋体" w:hint="eastAsia"/>
                <w:color w:val="000000"/>
                <w:sz w:val="28"/>
                <w:szCs w:val="28"/>
              </w:rPr>
              <w:t>护</w:t>
            </w:r>
            <w:r>
              <w:rPr>
                <w:rFonts w:ascii="仿宋_GB2312" w:hAnsi="仿宋_GB2312" w:cs="宋体" w:hint="eastAsia"/>
                <w:color w:val="000000"/>
                <w:sz w:val="28"/>
                <w:szCs w:val="28"/>
              </w:rPr>
              <w:t>使</w:t>
            </w:r>
            <w:r>
              <w:rPr>
                <w:rFonts w:ascii="仿宋_GB2312" w:eastAsia="Times New Roman"/>
                <w:color w:val="000000"/>
                <w:sz w:val="28"/>
                <w:szCs w:val="28"/>
              </w:rPr>
              <w:t>□</w:t>
            </w:r>
          </w:p>
        </w:tc>
      </w:tr>
      <w:tr w:rsidR="004F1311">
        <w:trPr>
          <w:trHeight w:val="601"/>
          <w:jc w:val="center"/>
        </w:trPr>
        <w:tc>
          <w:tcPr>
            <w:tcW w:w="1678" w:type="dxa"/>
            <w:vMerge w:val="restart"/>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仿宋_GB2312" w:hAnsi="仿宋_GB2312" w:cs="宋体" w:hint="eastAsia"/>
                <w:color w:val="000000"/>
                <w:sz w:val="28"/>
                <w:szCs w:val="28"/>
              </w:rPr>
              <w:t>工作</w:t>
            </w:r>
            <w:r>
              <w:rPr>
                <w:rFonts w:ascii="宋体" w:hAnsi="宋体" w:cs="宋体" w:hint="eastAsia"/>
                <w:color w:val="000000"/>
                <w:sz w:val="28"/>
                <w:szCs w:val="28"/>
              </w:rPr>
              <w:t>单</w:t>
            </w:r>
            <w:r>
              <w:rPr>
                <w:rFonts w:ascii="仿宋_GB2312" w:hAnsi="仿宋_GB2312" w:cs="宋体" w:hint="eastAsia"/>
                <w:color w:val="000000"/>
                <w:sz w:val="28"/>
                <w:szCs w:val="28"/>
              </w:rPr>
              <w:t>位</w:t>
            </w:r>
          </w:p>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宋体" w:hAnsi="宋体" w:cs="宋体" w:hint="eastAsia"/>
                <w:color w:val="000000"/>
                <w:sz w:val="28"/>
                <w:szCs w:val="28"/>
              </w:rPr>
              <w:t>联</w:t>
            </w:r>
            <w:r>
              <w:rPr>
                <w:rFonts w:ascii="仿宋_GB2312" w:hAnsi="仿宋_GB2312" w:cs="宋体" w:hint="eastAsia"/>
                <w:color w:val="000000"/>
                <w:sz w:val="28"/>
                <w:szCs w:val="28"/>
              </w:rPr>
              <w:t>系方式</w:t>
            </w:r>
          </w:p>
        </w:tc>
        <w:tc>
          <w:tcPr>
            <w:tcW w:w="1559" w:type="dxa"/>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宋体" w:hAnsi="宋体" w:cs="宋体" w:hint="eastAsia"/>
                <w:color w:val="000000"/>
                <w:sz w:val="28"/>
                <w:szCs w:val="28"/>
              </w:rPr>
              <w:t>联</w:t>
            </w:r>
            <w:r>
              <w:rPr>
                <w:rFonts w:ascii="仿宋_GB2312" w:hAnsi="仿宋_GB2312" w:cs="仿宋_GB2312"/>
                <w:color w:val="000000"/>
                <w:sz w:val="28"/>
                <w:szCs w:val="28"/>
              </w:rPr>
              <w:t xml:space="preserve"> </w:t>
            </w:r>
            <w:r>
              <w:rPr>
                <w:rFonts w:ascii="仿宋_GB2312" w:hAnsi="仿宋_GB2312" w:cs="宋体" w:hint="eastAsia"/>
                <w:color w:val="000000"/>
                <w:sz w:val="28"/>
                <w:szCs w:val="28"/>
              </w:rPr>
              <w:t>系</w:t>
            </w:r>
            <w:r>
              <w:rPr>
                <w:rFonts w:ascii="仿宋_GB2312" w:hAnsi="仿宋_GB2312" w:cs="仿宋_GB2312"/>
                <w:color w:val="000000"/>
                <w:sz w:val="28"/>
                <w:szCs w:val="28"/>
              </w:rPr>
              <w:t xml:space="preserve"> </w:t>
            </w:r>
            <w:r>
              <w:rPr>
                <w:rFonts w:ascii="仿宋_GB2312" w:hAnsi="仿宋_GB2312" w:cs="宋体" w:hint="eastAsia"/>
                <w:color w:val="000000"/>
                <w:sz w:val="28"/>
                <w:szCs w:val="28"/>
              </w:rPr>
              <w:t>人</w:t>
            </w:r>
          </w:p>
        </w:tc>
        <w:tc>
          <w:tcPr>
            <w:tcW w:w="2551" w:type="dxa"/>
            <w:gridSpan w:val="2"/>
            <w:vAlign w:val="center"/>
          </w:tcPr>
          <w:p w:rsidR="004F1311" w:rsidRDefault="004F1311">
            <w:pPr>
              <w:adjustRightInd w:val="0"/>
              <w:snapToGrid w:val="0"/>
              <w:spacing w:line="400" w:lineRule="exact"/>
              <w:ind w:firstLineChars="300" w:firstLine="840"/>
              <w:jc w:val="center"/>
              <w:rPr>
                <w:rFonts w:ascii="仿宋_GB2312" w:eastAsia="Times New Roman" w:cs="Times New Roman"/>
                <w:color w:val="000000"/>
                <w:sz w:val="28"/>
                <w:szCs w:val="28"/>
              </w:rPr>
            </w:pPr>
          </w:p>
        </w:tc>
        <w:tc>
          <w:tcPr>
            <w:tcW w:w="1737" w:type="dxa"/>
            <w:gridSpan w:val="2"/>
            <w:vAlign w:val="center"/>
          </w:tcPr>
          <w:p w:rsidR="004F1311" w:rsidRDefault="007E1A5D">
            <w:pPr>
              <w:adjustRightInd w:val="0"/>
              <w:snapToGrid w:val="0"/>
              <w:spacing w:line="400" w:lineRule="exact"/>
              <w:jc w:val="center"/>
              <w:rPr>
                <w:rFonts w:ascii="仿宋_GB2312" w:hAnsi="仿宋_GB2312" w:cs="仿宋_GB2312"/>
                <w:color w:val="000000"/>
                <w:sz w:val="28"/>
                <w:szCs w:val="28"/>
              </w:rPr>
            </w:pPr>
            <w:r>
              <w:rPr>
                <w:rFonts w:ascii="宋体" w:hAnsi="宋体" w:cs="宋体" w:hint="eastAsia"/>
                <w:color w:val="000000"/>
                <w:sz w:val="28"/>
                <w:szCs w:val="28"/>
              </w:rPr>
              <w:t>职</w:t>
            </w:r>
            <w:r>
              <w:rPr>
                <w:rFonts w:ascii="仿宋_GB2312" w:hAnsi="仿宋_GB2312" w:cs="仿宋_GB2312"/>
                <w:color w:val="000000"/>
                <w:sz w:val="28"/>
                <w:szCs w:val="28"/>
              </w:rPr>
              <w:t xml:space="preserve">    </w:t>
            </w:r>
            <w:r>
              <w:rPr>
                <w:rFonts w:ascii="宋体" w:hAnsi="宋体" w:cs="宋体" w:hint="eastAsia"/>
                <w:color w:val="000000"/>
                <w:sz w:val="28"/>
                <w:szCs w:val="28"/>
              </w:rPr>
              <w:t>务</w:t>
            </w:r>
            <w:r>
              <w:rPr>
                <w:rFonts w:ascii="仿宋_GB2312" w:hAnsi="仿宋_GB2312" w:cs="仿宋_GB2312"/>
                <w:color w:val="000000"/>
                <w:sz w:val="28"/>
                <w:szCs w:val="28"/>
              </w:rPr>
              <w:t xml:space="preserve">   </w:t>
            </w:r>
          </w:p>
        </w:tc>
        <w:tc>
          <w:tcPr>
            <w:tcW w:w="2021" w:type="dxa"/>
            <w:vAlign w:val="center"/>
          </w:tcPr>
          <w:p w:rsidR="004F1311" w:rsidRDefault="004F1311">
            <w:pPr>
              <w:adjustRightInd w:val="0"/>
              <w:snapToGrid w:val="0"/>
              <w:spacing w:line="400" w:lineRule="exact"/>
              <w:ind w:firstLineChars="300" w:firstLine="840"/>
              <w:jc w:val="center"/>
              <w:rPr>
                <w:rFonts w:ascii="仿宋_GB2312" w:eastAsia="Times New Roman" w:cs="Times New Roman"/>
                <w:color w:val="000000"/>
                <w:sz w:val="28"/>
                <w:szCs w:val="28"/>
              </w:rPr>
            </w:pPr>
          </w:p>
        </w:tc>
      </w:tr>
      <w:tr w:rsidR="004F1311">
        <w:trPr>
          <w:trHeight w:val="601"/>
          <w:jc w:val="center"/>
        </w:trPr>
        <w:tc>
          <w:tcPr>
            <w:tcW w:w="1678" w:type="dxa"/>
            <w:vMerge/>
            <w:vAlign w:val="center"/>
          </w:tcPr>
          <w:p w:rsidR="004F1311" w:rsidRDefault="004F1311">
            <w:pPr>
              <w:adjustRightInd w:val="0"/>
              <w:snapToGrid w:val="0"/>
              <w:spacing w:line="400" w:lineRule="exact"/>
              <w:jc w:val="center"/>
              <w:rPr>
                <w:rFonts w:ascii="仿宋_GB2312" w:eastAsia="Times New Roman" w:cs="Times New Roman"/>
                <w:color w:val="000000"/>
                <w:sz w:val="28"/>
                <w:szCs w:val="28"/>
              </w:rPr>
            </w:pPr>
          </w:p>
        </w:tc>
        <w:tc>
          <w:tcPr>
            <w:tcW w:w="1559" w:type="dxa"/>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宋体" w:hAnsi="宋体" w:cs="宋体" w:hint="eastAsia"/>
                <w:color w:val="000000"/>
                <w:sz w:val="28"/>
                <w:szCs w:val="28"/>
              </w:rPr>
              <w:t>联</w:t>
            </w:r>
            <w:r>
              <w:rPr>
                <w:rFonts w:ascii="仿宋_GB2312" w:hAnsi="仿宋_GB2312" w:cs="宋体" w:hint="eastAsia"/>
                <w:color w:val="000000"/>
                <w:sz w:val="28"/>
                <w:szCs w:val="28"/>
              </w:rPr>
              <w:t>系</w:t>
            </w:r>
            <w:r>
              <w:rPr>
                <w:rFonts w:ascii="宋体" w:hAnsi="宋体" w:cs="宋体" w:hint="eastAsia"/>
                <w:color w:val="000000"/>
                <w:sz w:val="28"/>
                <w:szCs w:val="28"/>
              </w:rPr>
              <w:t>电话</w:t>
            </w:r>
          </w:p>
        </w:tc>
        <w:tc>
          <w:tcPr>
            <w:tcW w:w="2551" w:type="dxa"/>
            <w:gridSpan w:val="2"/>
            <w:vAlign w:val="center"/>
          </w:tcPr>
          <w:p w:rsidR="004F1311" w:rsidRDefault="004F1311">
            <w:pPr>
              <w:adjustRightInd w:val="0"/>
              <w:snapToGrid w:val="0"/>
              <w:spacing w:line="400" w:lineRule="exact"/>
              <w:ind w:firstLineChars="300" w:firstLine="840"/>
              <w:jc w:val="center"/>
              <w:rPr>
                <w:rFonts w:ascii="仿宋_GB2312" w:eastAsia="Times New Roman" w:cs="Times New Roman"/>
                <w:color w:val="000000"/>
                <w:sz w:val="28"/>
                <w:szCs w:val="28"/>
              </w:rPr>
            </w:pPr>
          </w:p>
        </w:tc>
        <w:tc>
          <w:tcPr>
            <w:tcW w:w="1737" w:type="dxa"/>
            <w:gridSpan w:val="2"/>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宋体" w:hAnsi="宋体" w:cs="宋体" w:hint="eastAsia"/>
                <w:color w:val="000000"/>
                <w:sz w:val="28"/>
                <w:szCs w:val="28"/>
              </w:rPr>
              <w:t>邮</w:t>
            </w:r>
            <w:r>
              <w:rPr>
                <w:rFonts w:ascii="仿宋_GB2312" w:hAnsi="仿宋_GB2312" w:cs="宋体" w:hint="eastAsia"/>
                <w:color w:val="000000"/>
                <w:sz w:val="28"/>
                <w:szCs w:val="28"/>
              </w:rPr>
              <w:t>政</w:t>
            </w:r>
            <w:r>
              <w:rPr>
                <w:rFonts w:ascii="宋体" w:hAnsi="宋体" w:cs="宋体" w:hint="eastAsia"/>
                <w:color w:val="000000"/>
                <w:sz w:val="28"/>
                <w:szCs w:val="28"/>
              </w:rPr>
              <w:t>编码</w:t>
            </w:r>
          </w:p>
        </w:tc>
        <w:tc>
          <w:tcPr>
            <w:tcW w:w="2021" w:type="dxa"/>
            <w:vAlign w:val="center"/>
          </w:tcPr>
          <w:p w:rsidR="004F1311" w:rsidRDefault="004F1311">
            <w:pPr>
              <w:adjustRightInd w:val="0"/>
              <w:snapToGrid w:val="0"/>
              <w:spacing w:line="400" w:lineRule="exact"/>
              <w:ind w:firstLineChars="300" w:firstLine="840"/>
              <w:jc w:val="center"/>
              <w:rPr>
                <w:rFonts w:ascii="仿宋_GB2312" w:eastAsia="Times New Roman" w:cs="Times New Roman"/>
                <w:color w:val="000000"/>
                <w:sz w:val="28"/>
                <w:szCs w:val="28"/>
              </w:rPr>
            </w:pPr>
          </w:p>
        </w:tc>
      </w:tr>
      <w:tr w:rsidR="004F1311">
        <w:trPr>
          <w:trHeight w:val="601"/>
          <w:jc w:val="center"/>
        </w:trPr>
        <w:tc>
          <w:tcPr>
            <w:tcW w:w="1678" w:type="dxa"/>
            <w:vMerge/>
            <w:vAlign w:val="center"/>
          </w:tcPr>
          <w:p w:rsidR="004F1311" w:rsidRDefault="004F1311">
            <w:pPr>
              <w:adjustRightInd w:val="0"/>
              <w:snapToGrid w:val="0"/>
              <w:spacing w:line="400" w:lineRule="exact"/>
              <w:jc w:val="center"/>
              <w:rPr>
                <w:rFonts w:ascii="仿宋_GB2312" w:eastAsia="Times New Roman" w:cs="Times New Roman"/>
                <w:color w:val="000000"/>
                <w:sz w:val="28"/>
                <w:szCs w:val="28"/>
              </w:rPr>
            </w:pPr>
          </w:p>
        </w:tc>
        <w:tc>
          <w:tcPr>
            <w:tcW w:w="1559" w:type="dxa"/>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仿宋_GB2312" w:hAnsi="仿宋_GB2312" w:cs="宋体" w:hint="eastAsia"/>
                <w:color w:val="000000"/>
                <w:sz w:val="28"/>
                <w:szCs w:val="28"/>
              </w:rPr>
              <w:t>通</w:t>
            </w:r>
            <w:r>
              <w:rPr>
                <w:rFonts w:ascii="宋体" w:hAnsi="宋体" w:cs="宋体" w:hint="eastAsia"/>
                <w:color w:val="000000"/>
                <w:sz w:val="28"/>
                <w:szCs w:val="28"/>
              </w:rPr>
              <w:t>讯</w:t>
            </w:r>
            <w:r>
              <w:rPr>
                <w:rFonts w:ascii="仿宋_GB2312" w:hAnsi="仿宋_GB2312" w:cs="宋体" w:hint="eastAsia"/>
                <w:color w:val="000000"/>
                <w:sz w:val="28"/>
                <w:szCs w:val="28"/>
              </w:rPr>
              <w:t>地址</w:t>
            </w:r>
          </w:p>
        </w:tc>
        <w:tc>
          <w:tcPr>
            <w:tcW w:w="6309" w:type="dxa"/>
            <w:gridSpan w:val="5"/>
            <w:vAlign w:val="center"/>
          </w:tcPr>
          <w:p w:rsidR="004F1311" w:rsidRDefault="004F1311">
            <w:pPr>
              <w:adjustRightInd w:val="0"/>
              <w:snapToGrid w:val="0"/>
              <w:spacing w:line="400" w:lineRule="exact"/>
              <w:ind w:firstLineChars="300" w:firstLine="840"/>
              <w:jc w:val="center"/>
              <w:rPr>
                <w:rFonts w:ascii="仿宋_GB2312" w:eastAsia="Times New Roman" w:cs="Times New Roman"/>
                <w:color w:val="000000"/>
                <w:sz w:val="28"/>
                <w:szCs w:val="28"/>
              </w:rPr>
            </w:pPr>
          </w:p>
        </w:tc>
      </w:tr>
      <w:tr w:rsidR="004F1311">
        <w:trPr>
          <w:trHeight w:val="2179"/>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个</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人</w:t>
            </w:r>
          </w:p>
          <w:p w:rsidR="004F1311" w:rsidRDefault="007E1A5D">
            <w:pPr>
              <w:snapToGrid w:val="0"/>
              <w:spacing w:line="400" w:lineRule="exact"/>
              <w:jc w:val="center"/>
              <w:rPr>
                <w:rFonts w:ascii="仿宋_GB2312" w:eastAsia="Times New Roman" w:cs="Times New Roman"/>
                <w:sz w:val="28"/>
                <w:szCs w:val="28"/>
              </w:rPr>
            </w:pPr>
            <w:r>
              <w:rPr>
                <w:rFonts w:ascii="宋体" w:hAnsi="宋体" w:cs="宋体" w:hint="eastAsia"/>
                <w:sz w:val="28"/>
                <w:szCs w:val="28"/>
              </w:rPr>
              <w:t>简</w:t>
            </w:r>
          </w:p>
          <w:p w:rsidR="004F1311" w:rsidRDefault="007E1A5D">
            <w:pPr>
              <w:snapToGrid w:val="0"/>
              <w:spacing w:line="400" w:lineRule="exact"/>
              <w:jc w:val="center"/>
              <w:rPr>
                <w:rFonts w:ascii="仿宋_GB2312" w:eastAsia="Times New Roman" w:cs="Times New Roman"/>
                <w:sz w:val="28"/>
                <w:szCs w:val="28"/>
              </w:rPr>
            </w:pPr>
            <w:r>
              <w:rPr>
                <w:rFonts w:ascii="宋体" w:hAnsi="宋体" w:cs="宋体" w:hint="eastAsia"/>
                <w:sz w:val="28"/>
                <w:szCs w:val="28"/>
              </w:rPr>
              <w:t>历</w:t>
            </w:r>
          </w:p>
        </w:tc>
        <w:tc>
          <w:tcPr>
            <w:tcW w:w="7868" w:type="dxa"/>
            <w:gridSpan w:val="6"/>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rPr>
                <w:rFonts w:ascii="仿宋_GB2312" w:eastAsia="Times New Roman" w:cs="Times New Roman"/>
                <w:sz w:val="28"/>
                <w:szCs w:val="28"/>
              </w:rPr>
            </w:pPr>
          </w:p>
        </w:tc>
      </w:tr>
      <w:tr w:rsidR="004F1311">
        <w:trPr>
          <w:trHeight w:val="2179"/>
          <w:jc w:val="center"/>
        </w:trPr>
        <w:tc>
          <w:tcPr>
            <w:tcW w:w="1678" w:type="dxa"/>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7E1A5D">
            <w:pPr>
              <w:snapToGrid w:val="0"/>
              <w:spacing w:line="400" w:lineRule="exact"/>
              <w:jc w:val="center"/>
              <w:rPr>
                <w:rFonts w:ascii="仿宋_GB2312" w:eastAsia="Times New Roman" w:cs="Times New Roman"/>
                <w:sz w:val="28"/>
                <w:szCs w:val="28"/>
              </w:rPr>
            </w:pPr>
            <w:r>
              <w:rPr>
                <w:rFonts w:ascii="宋体" w:hAnsi="宋体" w:cs="宋体" w:hint="eastAsia"/>
                <w:sz w:val="28"/>
                <w:szCs w:val="28"/>
              </w:rPr>
              <w:t>获</w:t>
            </w:r>
          </w:p>
          <w:p w:rsidR="004F1311" w:rsidRDefault="007E1A5D">
            <w:pPr>
              <w:snapToGrid w:val="0"/>
              <w:spacing w:line="400" w:lineRule="exact"/>
              <w:jc w:val="center"/>
              <w:rPr>
                <w:rFonts w:ascii="仿宋_GB2312" w:eastAsia="Times New Roman" w:cs="Times New Roman"/>
                <w:sz w:val="28"/>
                <w:szCs w:val="28"/>
              </w:rPr>
            </w:pPr>
            <w:r>
              <w:rPr>
                <w:rFonts w:ascii="宋体" w:hAnsi="宋体" w:cs="宋体" w:hint="eastAsia"/>
                <w:sz w:val="28"/>
                <w:szCs w:val="28"/>
              </w:rPr>
              <w:t>奖</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情</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况</w:t>
            </w:r>
          </w:p>
          <w:p w:rsidR="004F1311" w:rsidRDefault="004F1311">
            <w:pPr>
              <w:snapToGrid w:val="0"/>
              <w:spacing w:line="400" w:lineRule="exact"/>
              <w:rPr>
                <w:rFonts w:ascii="仿宋_GB2312" w:eastAsia="Times New Roman" w:cs="Times New Roman"/>
                <w:sz w:val="28"/>
                <w:szCs w:val="28"/>
              </w:rPr>
            </w:pPr>
          </w:p>
        </w:tc>
        <w:tc>
          <w:tcPr>
            <w:tcW w:w="7868" w:type="dxa"/>
            <w:gridSpan w:val="6"/>
            <w:vAlign w:val="center"/>
          </w:tcPr>
          <w:p w:rsidR="004F1311" w:rsidRDefault="004F1311">
            <w:pPr>
              <w:snapToGrid w:val="0"/>
              <w:spacing w:line="400" w:lineRule="exact"/>
              <w:jc w:val="left"/>
              <w:rPr>
                <w:rFonts w:ascii="仿宋_GB2312" w:eastAsia="Times New Roman" w:cs="Times New Roman"/>
                <w:sz w:val="28"/>
                <w:szCs w:val="28"/>
              </w:rPr>
            </w:pPr>
          </w:p>
        </w:tc>
      </w:tr>
      <w:tr w:rsidR="004F1311">
        <w:trPr>
          <w:trHeight w:val="416"/>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主</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要</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事</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迹</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w:t>
            </w:r>
            <w:r>
              <w:rPr>
                <w:rFonts w:ascii="仿宋_GB2312" w:hAnsi="仿宋_GB2312" w:cs="仿宋_GB2312"/>
                <w:sz w:val="28"/>
                <w:szCs w:val="28"/>
              </w:rPr>
              <w:t>3000</w:t>
            </w:r>
            <w:r>
              <w:rPr>
                <w:rFonts w:ascii="仿宋_GB2312" w:hAnsi="仿宋_GB2312" w:cs="宋体" w:hint="eastAsia"/>
                <w:sz w:val="28"/>
                <w:szCs w:val="28"/>
              </w:rPr>
              <w:t>字左右）</w:t>
            </w:r>
          </w:p>
        </w:tc>
        <w:tc>
          <w:tcPr>
            <w:tcW w:w="7868" w:type="dxa"/>
            <w:gridSpan w:val="6"/>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rPr>
                <w:rFonts w:ascii="仿宋_GB2312" w:eastAsia="Times New Roman" w:cs="Times New Roman"/>
                <w:sz w:val="28"/>
                <w:szCs w:val="28"/>
              </w:rPr>
            </w:pPr>
          </w:p>
          <w:p w:rsidR="004F1311" w:rsidRDefault="004F1311">
            <w:pPr>
              <w:tabs>
                <w:tab w:val="left" w:pos="1859"/>
              </w:tabs>
              <w:snapToGrid w:val="0"/>
              <w:spacing w:line="400" w:lineRule="exact"/>
              <w:jc w:val="left"/>
              <w:rPr>
                <w:rFonts w:ascii="仿宋_GB2312" w:eastAsia="Times New Roman" w:cs="Times New Roman"/>
                <w:sz w:val="28"/>
                <w:szCs w:val="28"/>
              </w:rPr>
            </w:pPr>
          </w:p>
          <w:p w:rsidR="004F1311" w:rsidRDefault="004F1311">
            <w:pPr>
              <w:tabs>
                <w:tab w:val="left" w:pos="1859"/>
              </w:tabs>
              <w:snapToGrid w:val="0"/>
              <w:spacing w:line="400" w:lineRule="exact"/>
              <w:jc w:val="left"/>
              <w:rPr>
                <w:rFonts w:ascii="仿宋_GB2312" w:eastAsia="Times New Roman" w:cs="Times New Roman"/>
                <w:sz w:val="28"/>
                <w:szCs w:val="28"/>
              </w:rPr>
            </w:pPr>
          </w:p>
          <w:p w:rsidR="004F1311" w:rsidRDefault="004F1311">
            <w:pPr>
              <w:tabs>
                <w:tab w:val="left" w:pos="1859"/>
              </w:tabs>
              <w:snapToGrid w:val="0"/>
              <w:spacing w:line="400" w:lineRule="exact"/>
              <w:jc w:val="left"/>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tc>
      </w:tr>
      <w:tr w:rsidR="004F1311">
        <w:trPr>
          <w:trHeight w:val="1644"/>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推荐</w:t>
            </w:r>
            <w:r>
              <w:rPr>
                <w:rFonts w:ascii="宋体" w:hAnsi="宋体" w:cs="宋体" w:hint="eastAsia"/>
                <w:sz w:val="28"/>
                <w:szCs w:val="28"/>
              </w:rPr>
              <w:t>单</w:t>
            </w:r>
            <w:r>
              <w:rPr>
                <w:rFonts w:ascii="仿宋_GB2312" w:hAnsi="仿宋_GB2312" w:cs="宋体" w:hint="eastAsia"/>
                <w:sz w:val="28"/>
                <w:szCs w:val="28"/>
              </w:rPr>
              <w:t>位</w:t>
            </w:r>
            <w:r>
              <w:rPr>
                <w:rFonts w:ascii="宋体" w:hAnsi="宋体" w:cs="宋体" w:hint="eastAsia"/>
                <w:sz w:val="28"/>
                <w:szCs w:val="28"/>
              </w:rPr>
              <w:t>审</w:t>
            </w:r>
            <w:r>
              <w:rPr>
                <w:rFonts w:ascii="仿宋_GB2312" w:hAnsi="仿宋_GB2312" w:cs="宋体" w:hint="eastAsia"/>
                <w:sz w:val="28"/>
                <w:szCs w:val="28"/>
              </w:rPr>
              <w:t>核意</w:t>
            </w:r>
            <w:r>
              <w:rPr>
                <w:rFonts w:ascii="宋体" w:hAnsi="宋体" w:cs="宋体" w:hint="eastAsia"/>
                <w:sz w:val="28"/>
                <w:szCs w:val="28"/>
              </w:rPr>
              <w:t>见</w:t>
            </w:r>
          </w:p>
        </w:tc>
        <w:tc>
          <w:tcPr>
            <w:tcW w:w="7868" w:type="dxa"/>
            <w:gridSpan w:val="6"/>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宋体" w:hAnsi="宋体" w:cs="宋体" w:hint="eastAsia"/>
                <w:sz w:val="28"/>
                <w:szCs w:val="28"/>
              </w:rPr>
              <w:t>签</w:t>
            </w:r>
            <w:r>
              <w:rPr>
                <w:rFonts w:ascii="仿宋_GB2312" w:hAnsi="仿宋_GB2312" w:cs="宋体" w:hint="eastAsia"/>
                <w:sz w:val="28"/>
                <w:szCs w:val="28"/>
              </w:rPr>
              <w:t>字（盖章）</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仿宋_GB2312" w:hAnsi="仿宋_GB2312" w:cs="宋体" w:hint="eastAsia"/>
                <w:sz w:val="28"/>
                <w:szCs w:val="28"/>
              </w:rPr>
              <w:t>年</w:t>
            </w:r>
            <w:r>
              <w:rPr>
                <w:rFonts w:ascii="仿宋_GB2312" w:hAnsi="仿宋_GB2312" w:cs="仿宋_GB2312"/>
                <w:sz w:val="28"/>
                <w:szCs w:val="28"/>
              </w:rPr>
              <w:t xml:space="preserve">   </w:t>
            </w:r>
            <w:r>
              <w:rPr>
                <w:rFonts w:ascii="仿宋_GB2312" w:hAnsi="仿宋_GB2312" w:cs="宋体" w:hint="eastAsia"/>
                <w:sz w:val="28"/>
                <w:szCs w:val="28"/>
              </w:rPr>
              <w:t>月</w:t>
            </w:r>
            <w:r>
              <w:rPr>
                <w:rFonts w:ascii="仿宋_GB2312" w:hAnsi="仿宋_GB2312" w:cs="仿宋_GB2312"/>
                <w:sz w:val="28"/>
                <w:szCs w:val="28"/>
              </w:rPr>
              <w:t xml:space="preserve">   </w:t>
            </w:r>
            <w:r>
              <w:rPr>
                <w:rFonts w:ascii="仿宋_GB2312" w:hAnsi="仿宋_GB2312" w:cs="宋体" w:hint="eastAsia"/>
                <w:sz w:val="28"/>
                <w:szCs w:val="28"/>
              </w:rPr>
              <w:t>日</w:t>
            </w:r>
          </w:p>
        </w:tc>
      </w:tr>
      <w:tr w:rsidR="004F1311">
        <w:trPr>
          <w:trHeight w:val="1561"/>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首届</w:t>
            </w:r>
            <w:r>
              <w:rPr>
                <w:rFonts w:ascii="仿宋_GB2312" w:eastAsia="Times New Roman"/>
                <w:sz w:val="28"/>
                <w:szCs w:val="28"/>
              </w:rPr>
              <w:t>“</w:t>
            </w:r>
            <w:r>
              <w:rPr>
                <w:rFonts w:ascii="仿宋_GB2312" w:hAnsi="仿宋_GB2312" w:cs="宋体" w:hint="eastAsia"/>
                <w:sz w:val="28"/>
                <w:szCs w:val="28"/>
              </w:rPr>
              <w:t>大熊猫文化</w:t>
            </w:r>
            <w:r>
              <w:rPr>
                <w:rFonts w:ascii="宋体" w:hAnsi="宋体" w:cs="宋体" w:hint="eastAsia"/>
                <w:sz w:val="28"/>
                <w:szCs w:val="28"/>
              </w:rPr>
              <w:t>奖</w:t>
            </w:r>
            <w:r>
              <w:rPr>
                <w:rFonts w:ascii="仿宋_GB2312" w:eastAsia="Times New Roman"/>
                <w:sz w:val="28"/>
                <w:szCs w:val="28"/>
              </w:rPr>
              <w:t>”</w:t>
            </w:r>
            <w:r>
              <w:rPr>
                <w:rFonts w:ascii="宋体" w:hAnsi="宋体" w:cs="宋体" w:hint="eastAsia"/>
                <w:sz w:val="28"/>
                <w:szCs w:val="28"/>
              </w:rPr>
              <w:t>评审</w:t>
            </w:r>
            <w:r>
              <w:rPr>
                <w:rFonts w:ascii="仿宋_GB2312" w:hAnsi="仿宋_GB2312" w:cs="宋体" w:hint="eastAsia"/>
                <w:sz w:val="28"/>
                <w:szCs w:val="28"/>
              </w:rPr>
              <w:t>委</w:t>
            </w:r>
            <w:r>
              <w:rPr>
                <w:rFonts w:ascii="宋体" w:hAnsi="宋体" w:cs="宋体" w:hint="eastAsia"/>
                <w:sz w:val="28"/>
                <w:szCs w:val="28"/>
              </w:rPr>
              <w:t>员</w:t>
            </w:r>
            <w:r>
              <w:rPr>
                <w:rFonts w:ascii="仿宋_GB2312" w:hAnsi="仿宋_GB2312" w:cs="宋体" w:hint="eastAsia"/>
                <w:sz w:val="28"/>
                <w:szCs w:val="28"/>
              </w:rPr>
              <w:t>会</w:t>
            </w:r>
            <w:r>
              <w:rPr>
                <w:rFonts w:ascii="宋体" w:hAnsi="宋体" w:cs="宋体" w:hint="eastAsia"/>
                <w:sz w:val="28"/>
                <w:szCs w:val="28"/>
              </w:rPr>
              <w:t>办</w:t>
            </w:r>
            <w:r>
              <w:rPr>
                <w:rFonts w:ascii="仿宋_GB2312" w:hAnsi="仿宋_GB2312" w:cs="宋体" w:hint="eastAsia"/>
                <w:sz w:val="28"/>
                <w:szCs w:val="28"/>
              </w:rPr>
              <w:t>公室</w:t>
            </w:r>
            <w:r>
              <w:rPr>
                <w:rFonts w:ascii="宋体" w:hAnsi="宋体" w:cs="宋体" w:hint="eastAsia"/>
                <w:sz w:val="28"/>
                <w:szCs w:val="28"/>
              </w:rPr>
              <w:t>资</w:t>
            </w:r>
            <w:r>
              <w:rPr>
                <w:rFonts w:ascii="仿宋_GB2312" w:hAnsi="仿宋_GB2312" w:cs="宋体" w:hint="eastAsia"/>
                <w:sz w:val="28"/>
                <w:szCs w:val="28"/>
              </w:rPr>
              <w:t>格</w:t>
            </w:r>
            <w:r>
              <w:rPr>
                <w:rFonts w:ascii="宋体" w:hAnsi="宋体" w:cs="宋体" w:hint="eastAsia"/>
                <w:sz w:val="28"/>
                <w:szCs w:val="28"/>
              </w:rPr>
              <w:t>审</w:t>
            </w:r>
            <w:r>
              <w:rPr>
                <w:rFonts w:ascii="仿宋_GB2312" w:hAnsi="仿宋_GB2312" w:cs="宋体" w:hint="eastAsia"/>
                <w:sz w:val="28"/>
                <w:szCs w:val="28"/>
              </w:rPr>
              <w:t>核意</w:t>
            </w:r>
            <w:r>
              <w:rPr>
                <w:rFonts w:ascii="宋体" w:hAnsi="宋体" w:cs="宋体" w:hint="eastAsia"/>
                <w:sz w:val="28"/>
                <w:szCs w:val="28"/>
              </w:rPr>
              <w:t>见</w:t>
            </w:r>
          </w:p>
        </w:tc>
        <w:tc>
          <w:tcPr>
            <w:tcW w:w="7868" w:type="dxa"/>
            <w:gridSpan w:val="6"/>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宋体" w:hAnsi="宋体" w:cs="宋体" w:hint="eastAsia"/>
                <w:sz w:val="28"/>
                <w:szCs w:val="28"/>
              </w:rPr>
              <w:t>签</w:t>
            </w:r>
            <w:r>
              <w:rPr>
                <w:rFonts w:ascii="仿宋_GB2312" w:hAnsi="仿宋_GB2312" w:cs="宋体" w:hint="eastAsia"/>
                <w:sz w:val="28"/>
                <w:szCs w:val="28"/>
              </w:rPr>
              <w:t>字（盖章）</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仿宋_GB2312" w:hAnsi="仿宋_GB2312" w:cs="宋体" w:hint="eastAsia"/>
                <w:sz w:val="28"/>
                <w:szCs w:val="28"/>
              </w:rPr>
              <w:t>年</w:t>
            </w:r>
            <w:r>
              <w:rPr>
                <w:rFonts w:ascii="仿宋_GB2312" w:hAnsi="仿宋_GB2312" w:cs="仿宋_GB2312"/>
                <w:sz w:val="28"/>
                <w:szCs w:val="28"/>
              </w:rPr>
              <w:t xml:space="preserve">   </w:t>
            </w:r>
            <w:r>
              <w:rPr>
                <w:rFonts w:ascii="仿宋_GB2312" w:hAnsi="仿宋_GB2312" w:cs="宋体" w:hint="eastAsia"/>
                <w:sz w:val="28"/>
                <w:szCs w:val="28"/>
              </w:rPr>
              <w:t>月</w:t>
            </w:r>
            <w:r>
              <w:rPr>
                <w:rFonts w:ascii="仿宋_GB2312" w:hAnsi="仿宋_GB2312" w:cs="仿宋_GB2312"/>
                <w:sz w:val="28"/>
                <w:szCs w:val="28"/>
              </w:rPr>
              <w:t xml:space="preserve">   </w:t>
            </w:r>
            <w:r>
              <w:rPr>
                <w:rFonts w:ascii="仿宋_GB2312" w:hAnsi="仿宋_GB2312" w:cs="宋体" w:hint="eastAsia"/>
                <w:sz w:val="28"/>
                <w:szCs w:val="28"/>
              </w:rPr>
              <w:t>日</w:t>
            </w:r>
          </w:p>
        </w:tc>
      </w:tr>
      <w:tr w:rsidR="004F1311">
        <w:trPr>
          <w:trHeight w:val="1808"/>
          <w:jc w:val="center"/>
        </w:trPr>
        <w:tc>
          <w:tcPr>
            <w:tcW w:w="1678"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lastRenderedPageBreak/>
              <w:t>首届</w:t>
            </w:r>
            <w:r>
              <w:rPr>
                <w:rFonts w:ascii="仿宋_GB2312" w:eastAsia="Times New Roman"/>
                <w:sz w:val="28"/>
                <w:szCs w:val="28"/>
              </w:rPr>
              <w:t>“</w:t>
            </w:r>
            <w:r>
              <w:rPr>
                <w:rFonts w:ascii="仿宋_GB2312" w:hAnsi="仿宋_GB2312" w:cs="宋体" w:hint="eastAsia"/>
                <w:sz w:val="28"/>
                <w:szCs w:val="28"/>
              </w:rPr>
              <w:t>大熊猫文化</w:t>
            </w:r>
            <w:r>
              <w:rPr>
                <w:rFonts w:ascii="宋体" w:hAnsi="宋体" w:cs="宋体" w:hint="eastAsia"/>
                <w:sz w:val="28"/>
                <w:szCs w:val="28"/>
              </w:rPr>
              <w:t>奖</w:t>
            </w:r>
            <w:r>
              <w:rPr>
                <w:rFonts w:ascii="仿宋_GB2312" w:eastAsia="Times New Roman"/>
                <w:sz w:val="28"/>
                <w:szCs w:val="28"/>
              </w:rPr>
              <w:t>”</w:t>
            </w:r>
            <w:r>
              <w:rPr>
                <w:rFonts w:ascii="宋体" w:hAnsi="宋体" w:cs="宋体" w:hint="eastAsia"/>
                <w:sz w:val="28"/>
                <w:szCs w:val="28"/>
              </w:rPr>
              <w:t>评审</w:t>
            </w:r>
            <w:r>
              <w:rPr>
                <w:rFonts w:ascii="仿宋_GB2312" w:hAnsi="仿宋_GB2312" w:cs="宋体" w:hint="eastAsia"/>
                <w:sz w:val="28"/>
                <w:szCs w:val="28"/>
              </w:rPr>
              <w:t>委</w:t>
            </w:r>
            <w:r>
              <w:rPr>
                <w:rFonts w:ascii="宋体" w:hAnsi="宋体" w:cs="宋体" w:hint="eastAsia"/>
                <w:sz w:val="28"/>
                <w:szCs w:val="28"/>
              </w:rPr>
              <w:t>员</w:t>
            </w:r>
            <w:r>
              <w:rPr>
                <w:rFonts w:ascii="仿宋_GB2312" w:hAnsi="仿宋_GB2312" w:cs="宋体" w:hint="eastAsia"/>
                <w:sz w:val="28"/>
                <w:szCs w:val="28"/>
              </w:rPr>
              <w:t>会</w:t>
            </w:r>
            <w:r>
              <w:rPr>
                <w:rFonts w:ascii="宋体" w:hAnsi="宋体" w:cs="宋体" w:hint="eastAsia"/>
                <w:sz w:val="28"/>
                <w:szCs w:val="28"/>
              </w:rPr>
              <w:t>评审</w:t>
            </w:r>
            <w:r>
              <w:rPr>
                <w:rFonts w:ascii="仿宋_GB2312" w:hAnsi="仿宋_GB2312" w:cs="宋体" w:hint="eastAsia"/>
                <w:sz w:val="28"/>
                <w:szCs w:val="28"/>
              </w:rPr>
              <w:t>意</w:t>
            </w:r>
            <w:r>
              <w:rPr>
                <w:rFonts w:ascii="宋体" w:hAnsi="宋体" w:cs="宋体" w:hint="eastAsia"/>
                <w:sz w:val="28"/>
                <w:szCs w:val="28"/>
              </w:rPr>
              <w:t>见</w:t>
            </w:r>
          </w:p>
        </w:tc>
        <w:tc>
          <w:tcPr>
            <w:tcW w:w="7868" w:type="dxa"/>
            <w:gridSpan w:val="6"/>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宋体" w:hAnsi="宋体" w:cs="宋体" w:hint="eastAsia"/>
                <w:sz w:val="28"/>
                <w:szCs w:val="28"/>
              </w:rPr>
              <w:t>签</w:t>
            </w:r>
            <w:r>
              <w:rPr>
                <w:rFonts w:ascii="仿宋_GB2312" w:hAnsi="仿宋_GB2312" w:cs="宋体" w:hint="eastAsia"/>
                <w:sz w:val="28"/>
                <w:szCs w:val="28"/>
              </w:rPr>
              <w:t>字（盖章）</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仿宋_GB2312" w:hAnsi="仿宋_GB2312" w:cs="宋体" w:hint="eastAsia"/>
                <w:sz w:val="28"/>
                <w:szCs w:val="28"/>
              </w:rPr>
              <w:t>年</w:t>
            </w:r>
            <w:r>
              <w:rPr>
                <w:rFonts w:ascii="仿宋_GB2312" w:hAnsi="仿宋_GB2312" w:cs="仿宋_GB2312"/>
                <w:sz w:val="28"/>
                <w:szCs w:val="28"/>
              </w:rPr>
              <w:t xml:space="preserve">   </w:t>
            </w:r>
            <w:r>
              <w:rPr>
                <w:rFonts w:ascii="仿宋_GB2312" w:hAnsi="仿宋_GB2312" w:cs="宋体" w:hint="eastAsia"/>
                <w:sz w:val="28"/>
                <w:szCs w:val="28"/>
              </w:rPr>
              <w:t>月</w:t>
            </w:r>
            <w:r>
              <w:rPr>
                <w:rFonts w:ascii="仿宋_GB2312" w:hAnsi="仿宋_GB2312" w:cs="仿宋_GB2312"/>
                <w:sz w:val="28"/>
                <w:szCs w:val="28"/>
              </w:rPr>
              <w:t xml:space="preserve">   </w:t>
            </w:r>
            <w:r>
              <w:rPr>
                <w:rFonts w:ascii="仿宋_GB2312" w:hAnsi="仿宋_GB2312" w:cs="宋体" w:hint="eastAsia"/>
                <w:sz w:val="28"/>
                <w:szCs w:val="28"/>
              </w:rPr>
              <w:t>日</w:t>
            </w:r>
          </w:p>
        </w:tc>
      </w:tr>
      <w:tr w:rsidR="004F1311">
        <w:trPr>
          <w:trHeight w:val="1882"/>
          <w:jc w:val="center"/>
        </w:trPr>
        <w:tc>
          <w:tcPr>
            <w:tcW w:w="1678" w:type="dxa"/>
            <w:vAlign w:val="center"/>
          </w:tcPr>
          <w:p w:rsidR="004F1311" w:rsidRDefault="007E1A5D">
            <w:pPr>
              <w:snapToGrid w:val="0"/>
              <w:spacing w:line="400" w:lineRule="exact"/>
              <w:jc w:val="center"/>
              <w:rPr>
                <w:rFonts w:ascii="仿宋_GB2312" w:eastAsia="Times New Roman" w:cs="Times New Roman"/>
                <w:kern w:val="0"/>
                <w:sz w:val="28"/>
                <w:szCs w:val="28"/>
              </w:rPr>
            </w:pPr>
            <w:r>
              <w:rPr>
                <w:rFonts w:ascii="仿宋_GB2312" w:hAnsi="仿宋_GB2312" w:cs="宋体" w:hint="eastAsia"/>
                <w:kern w:val="0"/>
                <w:sz w:val="28"/>
                <w:szCs w:val="28"/>
              </w:rPr>
              <w:t>四川省大熊猫生</w:t>
            </w:r>
            <w:r>
              <w:rPr>
                <w:rFonts w:ascii="宋体" w:hAnsi="宋体" w:cs="宋体" w:hint="eastAsia"/>
                <w:kern w:val="0"/>
                <w:sz w:val="28"/>
                <w:szCs w:val="28"/>
              </w:rPr>
              <w:t>态</w:t>
            </w:r>
            <w:r>
              <w:rPr>
                <w:rFonts w:ascii="仿宋_GB2312" w:hAnsi="仿宋_GB2312" w:cs="宋体" w:hint="eastAsia"/>
                <w:kern w:val="0"/>
                <w:sz w:val="28"/>
                <w:szCs w:val="28"/>
              </w:rPr>
              <w:t>与文化建</w:t>
            </w:r>
            <w:r>
              <w:rPr>
                <w:rFonts w:ascii="宋体" w:hAnsi="宋体" w:cs="宋体" w:hint="eastAsia"/>
                <w:kern w:val="0"/>
                <w:sz w:val="28"/>
                <w:szCs w:val="28"/>
              </w:rPr>
              <w:t>设</w:t>
            </w:r>
            <w:r>
              <w:rPr>
                <w:rFonts w:ascii="仿宋_GB2312" w:hAnsi="仿宋_GB2312" w:cs="宋体" w:hint="eastAsia"/>
                <w:kern w:val="0"/>
                <w:sz w:val="28"/>
                <w:szCs w:val="28"/>
              </w:rPr>
              <w:t>促</w:t>
            </w:r>
            <w:r>
              <w:rPr>
                <w:rFonts w:ascii="宋体" w:hAnsi="宋体" w:cs="宋体" w:hint="eastAsia"/>
                <w:kern w:val="0"/>
                <w:sz w:val="28"/>
                <w:szCs w:val="28"/>
              </w:rPr>
              <w:t>进</w:t>
            </w:r>
            <w:r>
              <w:rPr>
                <w:rFonts w:ascii="仿宋_GB2312" w:hAnsi="仿宋_GB2312" w:cs="宋体" w:hint="eastAsia"/>
                <w:kern w:val="0"/>
                <w:sz w:val="28"/>
                <w:szCs w:val="28"/>
              </w:rPr>
              <w:t>会会</w:t>
            </w:r>
            <w:r>
              <w:rPr>
                <w:rFonts w:ascii="宋体" w:hAnsi="宋体" w:cs="宋体" w:hint="eastAsia"/>
                <w:kern w:val="0"/>
                <w:sz w:val="28"/>
                <w:szCs w:val="28"/>
              </w:rPr>
              <w:t>长办</w:t>
            </w:r>
            <w:r>
              <w:rPr>
                <w:rFonts w:ascii="仿宋_GB2312" w:hAnsi="仿宋_GB2312" w:cs="宋体" w:hint="eastAsia"/>
                <w:kern w:val="0"/>
                <w:sz w:val="28"/>
                <w:szCs w:val="28"/>
              </w:rPr>
              <w:t>公会</w:t>
            </w:r>
            <w:r>
              <w:rPr>
                <w:rFonts w:ascii="宋体" w:hAnsi="宋体" w:cs="宋体" w:hint="eastAsia"/>
                <w:kern w:val="0"/>
                <w:sz w:val="28"/>
                <w:szCs w:val="28"/>
              </w:rPr>
              <w:t>审</w:t>
            </w:r>
            <w:r>
              <w:rPr>
                <w:rFonts w:ascii="仿宋_GB2312" w:hAnsi="仿宋_GB2312" w:cs="宋体" w:hint="eastAsia"/>
                <w:kern w:val="0"/>
                <w:sz w:val="28"/>
                <w:szCs w:val="28"/>
              </w:rPr>
              <w:t>批意</w:t>
            </w:r>
            <w:r>
              <w:rPr>
                <w:rFonts w:ascii="宋体" w:hAnsi="宋体" w:cs="宋体" w:hint="eastAsia"/>
                <w:kern w:val="0"/>
                <w:sz w:val="28"/>
                <w:szCs w:val="28"/>
              </w:rPr>
              <w:t>见</w:t>
            </w:r>
          </w:p>
        </w:tc>
        <w:tc>
          <w:tcPr>
            <w:tcW w:w="7868" w:type="dxa"/>
            <w:gridSpan w:val="6"/>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仿宋_GB2312" w:hAnsi="仿宋_GB2312" w:cs="宋体" w:hint="eastAsia"/>
                <w:sz w:val="28"/>
                <w:szCs w:val="28"/>
              </w:rPr>
              <w:t>（盖章）</w:t>
            </w:r>
          </w:p>
          <w:p w:rsidR="004F1311" w:rsidRDefault="007E1A5D">
            <w:pPr>
              <w:snapToGrid w:val="0"/>
              <w:spacing w:line="400" w:lineRule="exact"/>
              <w:jc w:val="center"/>
              <w:rPr>
                <w:rFonts w:ascii="仿宋_GB2312" w:eastAsia="Times New Roman" w:cs="Times New Roman"/>
                <w:kern w:val="0"/>
                <w:sz w:val="28"/>
                <w:szCs w:val="28"/>
              </w:rPr>
            </w:pPr>
            <w:r>
              <w:rPr>
                <w:rFonts w:ascii="仿宋_GB2312" w:hAnsi="仿宋_GB2312" w:cs="仿宋_GB2312"/>
                <w:sz w:val="28"/>
                <w:szCs w:val="28"/>
              </w:rPr>
              <w:t xml:space="preserve">                     </w:t>
            </w:r>
            <w:r>
              <w:rPr>
                <w:rFonts w:ascii="仿宋_GB2312" w:hAnsi="仿宋_GB2312" w:cs="宋体" w:hint="eastAsia"/>
                <w:sz w:val="28"/>
                <w:szCs w:val="28"/>
              </w:rPr>
              <w:t>年</w:t>
            </w:r>
            <w:r>
              <w:rPr>
                <w:rFonts w:ascii="仿宋_GB2312" w:hAnsi="仿宋_GB2312" w:cs="仿宋_GB2312"/>
                <w:sz w:val="28"/>
                <w:szCs w:val="28"/>
              </w:rPr>
              <w:t xml:space="preserve">   </w:t>
            </w:r>
            <w:r>
              <w:rPr>
                <w:rFonts w:ascii="仿宋_GB2312" w:hAnsi="仿宋_GB2312" w:cs="宋体" w:hint="eastAsia"/>
                <w:sz w:val="28"/>
                <w:szCs w:val="28"/>
              </w:rPr>
              <w:t>月</w:t>
            </w:r>
            <w:r>
              <w:rPr>
                <w:rFonts w:ascii="仿宋_GB2312" w:hAnsi="仿宋_GB2312" w:cs="仿宋_GB2312"/>
                <w:sz w:val="28"/>
                <w:szCs w:val="28"/>
              </w:rPr>
              <w:t xml:space="preserve">   </w:t>
            </w:r>
            <w:r>
              <w:rPr>
                <w:rFonts w:ascii="仿宋_GB2312" w:hAnsi="仿宋_GB2312" w:cs="宋体" w:hint="eastAsia"/>
                <w:sz w:val="28"/>
                <w:szCs w:val="28"/>
              </w:rPr>
              <w:t>日</w:t>
            </w:r>
          </w:p>
        </w:tc>
      </w:tr>
    </w:tbl>
    <w:p w:rsidR="004F1311" w:rsidRDefault="004F1311">
      <w:pPr>
        <w:snapToGrid w:val="0"/>
        <w:spacing w:line="400" w:lineRule="exact"/>
        <w:rPr>
          <w:rFonts w:eastAsia="方正仿宋简体" w:cs="Times New Roman"/>
          <w:kern w:val="0"/>
          <w:sz w:val="28"/>
          <w:szCs w:val="28"/>
        </w:rPr>
        <w:sectPr w:rsidR="004F1311">
          <w:footerReference w:type="default" r:id="rId8"/>
          <w:pgSz w:w="11906" w:h="16838"/>
          <w:pgMar w:top="1837" w:right="1570" w:bottom="1723" w:left="1570" w:header="851" w:footer="992" w:gutter="0"/>
          <w:pgNumType w:fmt="numberInDash"/>
          <w:cols w:space="720"/>
          <w:docGrid w:type="linesAndChars" w:linePitch="312"/>
        </w:sectPr>
      </w:pPr>
    </w:p>
    <w:p w:rsidR="004F1311" w:rsidRDefault="007E1A5D">
      <w:pPr>
        <w:adjustRightInd w:val="0"/>
        <w:snapToGrid w:val="0"/>
        <w:spacing w:line="400" w:lineRule="exact"/>
        <w:jc w:val="lef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2</w:t>
      </w:r>
    </w:p>
    <w:p w:rsidR="004F1311" w:rsidRDefault="004F1311">
      <w:pPr>
        <w:adjustRightInd w:val="0"/>
        <w:snapToGrid w:val="0"/>
        <w:spacing w:line="400" w:lineRule="exact"/>
        <w:jc w:val="left"/>
        <w:rPr>
          <w:rFonts w:ascii="黑体" w:eastAsia="黑体" w:hAnsi="黑体" w:cs="黑体"/>
          <w:sz w:val="28"/>
          <w:szCs w:val="28"/>
        </w:rPr>
      </w:pPr>
    </w:p>
    <w:p w:rsidR="004F1311" w:rsidRDefault="004F1311">
      <w:pPr>
        <w:adjustRightInd w:val="0"/>
        <w:snapToGrid w:val="0"/>
        <w:spacing w:line="400" w:lineRule="exact"/>
        <w:jc w:val="left"/>
        <w:rPr>
          <w:rFonts w:ascii="黑体" w:eastAsia="黑体" w:hAnsi="黑体" w:cs="黑体"/>
          <w:sz w:val="28"/>
          <w:szCs w:val="28"/>
        </w:rPr>
      </w:pPr>
    </w:p>
    <w:p w:rsidR="004F1311" w:rsidRDefault="007E1A5D">
      <w:pPr>
        <w:adjustRightInd w:val="0"/>
        <w:snapToGrid w:val="0"/>
        <w:spacing w:line="400" w:lineRule="exact"/>
        <w:jc w:val="center"/>
        <w:rPr>
          <w:rFonts w:ascii="???????" w:hAnsi="???????" w:cs="???????"/>
          <w:sz w:val="28"/>
          <w:szCs w:val="28"/>
        </w:rPr>
      </w:pPr>
      <w:r>
        <w:rPr>
          <w:rFonts w:ascii="宋体" w:hAnsi="宋体" w:cs="宋体" w:hint="eastAsia"/>
          <w:sz w:val="28"/>
          <w:szCs w:val="28"/>
        </w:rPr>
        <w:t>首届</w:t>
      </w:r>
      <w:r>
        <w:rPr>
          <w:rFonts w:ascii="???????" w:hAnsi="???????" w:cs="???????"/>
          <w:sz w:val="28"/>
          <w:szCs w:val="28"/>
        </w:rPr>
        <w:t>“</w:t>
      </w:r>
      <w:r>
        <w:rPr>
          <w:rFonts w:ascii="宋体" w:hAnsi="宋体" w:cs="宋体" w:hint="eastAsia"/>
          <w:sz w:val="28"/>
          <w:szCs w:val="28"/>
        </w:rPr>
        <w:t>大熊猫文化奖</w:t>
      </w:r>
      <w:r>
        <w:rPr>
          <w:rFonts w:ascii="???????" w:hAnsi="???????" w:cs="???????"/>
          <w:sz w:val="28"/>
          <w:szCs w:val="28"/>
        </w:rPr>
        <w:t>”</w:t>
      </w:r>
      <w:r>
        <w:rPr>
          <w:rFonts w:ascii="宋体" w:hAnsi="宋体" w:cs="宋体" w:hint="eastAsia"/>
          <w:sz w:val="28"/>
          <w:szCs w:val="28"/>
        </w:rPr>
        <w:t>候选组织</w:t>
      </w:r>
    </w:p>
    <w:p w:rsidR="004F1311" w:rsidRDefault="007E1A5D">
      <w:pPr>
        <w:adjustRightInd w:val="0"/>
        <w:snapToGrid w:val="0"/>
        <w:spacing w:line="400" w:lineRule="exact"/>
        <w:jc w:val="center"/>
        <w:rPr>
          <w:rFonts w:ascii="???????" w:hAnsi="???????" w:cs="???????"/>
          <w:sz w:val="28"/>
          <w:szCs w:val="28"/>
        </w:rPr>
      </w:pPr>
      <w:r>
        <w:rPr>
          <w:rFonts w:ascii="宋体" w:hAnsi="宋体" w:cs="宋体" w:hint="eastAsia"/>
          <w:sz w:val="28"/>
          <w:szCs w:val="28"/>
        </w:rPr>
        <w:t>申报审批表（纸质版）</w:t>
      </w:r>
    </w:p>
    <w:p w:rsidR="004F1311" w:rsidRDefault="004F1311">
      <w:pPr>
        <w:adjustRightInd w:val="0"/>
        <w:snapToGrid w:val="0"/>
        <w:spacing w:line="400" w:lineRule="exact"/>
        <w:ind w:firstLine="1040"/>
        <w:jc w:val="center"/>
        <w:rPr>
          <w:rFonts w:eastAsia="Times New Roman" w:cs="Times New Roman"/>
          <w:sz w:val="28"/>
          <w:szCs w:val="28"/>
        </w:rPr>
      </w:pPr>
    </w:p>
    <w:p w:rsidR="004F1311" w:rsidRDefault="004F1311">
      <w:pPr>
        <w:adjustRightInd w:val="0"/>
        <w:snapToGrid w:val="0"/>
        <w:spacing w:line="400" w:lineRule="exact"/>
        <w:ind w:firstLine="1040"/>
        <w:jc w:val="center"/>
        <w:rPr>
          <w:rFonts w:eastAsia="Times New Roman" w:cs="Times New Roman"/>
          <w:sz w:val="28"/>
          <w:szCs w:val="28"/>
        </w:rPr>
      </w:pPr>
    </w:p>
    <w:p w:rsidR="004F1311" w:rsidRDefault="004F1311">
      <w:pPr>
        <w:adjustRightInd w:val="0"/>
        <w:snapToGrid w:val="0"/>
        <w:spacing w:line="400" w:lineRule="exact"/>
        <w:ind w:firstLine="1040"/>
        <w:jc w:val="center"/>
        <w:rPr>
          <w:rFonts w:eastAsia="Times New Roman" w:cs="Times New Roman"/>
          <w:sz w:val="28"/>
          <w:szCs w:val="28"/>
        </w:rPr>
      </w:pPr>
    </w:p>
    <w:p w:rsidR="004F1311" w:rsidRDefault="004F1311">
      <w:pPr>
        <w:adjustRightInd w:val="0"/>
        <w:snapToGrid w:val="0"/>
        <w:spacing w:line="400" w:lineRule="exact"/>
        <w:ind w:firstLine="1040"/>
        <w:jc w:val="center"/>
        <w:rPr>
          <w:rFonts w:eastAsia="Times New Roman" w:cs="Times New Roman"/>
          <w:sz w:val="28"/>
          <w:szCs w:val="28"/>
        </w:rPr>
      </w:pPr>
    </w:p>
    <w:p w:rsidR="004F1311" w:rsidRDefault="004F1311">
      <w:pPr>
        <w:adjustRightInd w:val="0"/>
        <w:snapToGrid w:val="0"/>
        <w:spacing w:line="400" w:lineRule="exact"/>
        <w:ind w:firstLine="1040"/>
        <w:jc w:val="center"/>
        <w:rPr>
          <w:rFonts w:eastAsia="Times New Roman" w:cs="Times New Roman"/>
          <w:sz w:val="28"/>
          <w:szCs w:val="28"/>
        </w:rPr>
      </w:pPr>
    </w:p>
    <w:p w:rsidR="004F1311" w:rsidRDefault="004F1311">
      <w:pPr>
        <w:adjustRightInd w:val="0"/>
        <w:snapToGrid w:val="0"/>
        <w:spacing w:line="400" w:lineRule="exact"/>
        <w:ind w:firstLine="1040"/>
        <w:jc w:val="center"/>
        <w:rPr>
          <w:rFonts w:eastAsia="Times New Roman" w:cs="Times New Roman"/>
          <w:sz w:val="28"/>
          <w:szCs w:val="28"/>
        </w:rPr>
      </w:pPr>
    </w:p>
    <w:p w:rsidR="004F1311" w:rsidRDefault="004F1311">
      <w:pPr>
        <w:adjustRightInd w:val="0"/>
        <w:snapToGrid w:val="0"/>
        <w:spacing w:line="400" w:lineRule="exact"/>
        <w:ind w:firstLine="1040"/>
        <w:jc w:val="center"/>
        <w:rPr>
          <w:rFonts w:eastAsia="Times New Roman" w:cs="Times New Roman"/>
          <w:sz w:val="28"/>
          <w:szCs w:val="28"/>
        </w:rPr>
      </w:pPr>
    </w:p>
    <w:p w:rsidR="004F1311" w:rsidRDefault="007E1A5D">
      <w:pPr>
        <w:adjustRightInd w:val="0"/>
        <w:snapToGrid w:val="0"/>
        <w:spacing w:line="400" w:lineRule="exact"/>
        <w:rPr>
          <w:rFonts w:ascii="方正仿宋简体" w:eastAsia="方正仿宋简体" w:hAnsi="方正仿宋简体" w:cs="Times New Roman"/>
          <w:sz w:val="28"/>
          <w:szCs w:val="28"/>
        </w:rPr>
      </w:pPr>
      <w:r>
        <w:rPr>
          <w:rFonts w:ascii="方正仿宋简体" w:eastAsia="方正仿宋简体" w:hAnsi="方正仿宋简体" w:cs="方正仿宋简体" w:hint="eastAsia"/>
          <w:spacing w:val="45"/>
          <w:sz w:val="28"/>
          <w:szCs w:val="28"/>
        </w:rPr>
        <w:t>候选组织名称</w:t>
      </w:r>
      <w:r>
        <w:rPr>
          <w:rFonts w:ascii="方正仿宋简体" w:eastAsia="方正仿宋简体" w:hAnsi="方正仿宋简体" w:cs="方正仿宋简体" w:hint="eastAsia"/>
          <w:sz w:val="28"/>
          <w:szCs w:val="28"/>
        </w:rPr>
        <w:t>：</w:t>
      </w:r>
    </w:p>
    <w:p w:rsidR="004F1311" w:rsidRDefault="007E1A5D">
      <w:pPr>
        <w:adjustRightInd w:val="0"/>
        <w:snapToGrid w:val="0"/>
        <w:spacing w:line="400" w:lineRule="exact"/>
        <w:rPr>
          <w:rFonts w:ascii="方正仿宋简体" w:eastAsia="方正仿宋简体" w:hAnsi="方正仿宋简体" w:cs="Times New Roman"/>
          <w:sz w:val="28"/>
          <w:szCs w:val="28"/>
          <w:u w:val="single"/>
        </w:rPr>
      </w:pPr>
      <w:r>
        <w:rPr>
          <w:rFonts w:ascii="方正仿宋简体" w:eastAsia="方正仿宋简体" w:hAnsi="方正仿宋简体" w:cs="方正仿宋简体" w:hint="eastAsia"/>
          <w:sz w:val="28"/>
          <w:szCs w:val="28"/>
        </w:rPr>
        <w:t>申报单位（盖章）：</w:t>
      </w:r>
    </w:p>
    <w:p w:rsidR="004F1311" w:rsidRDefault="007E1A5D">
      <w:pPr>
        <w:adjustRightInd w:val="0"/>
        <w:snapToGrid w:val="0"/>
        <w:spacing w:line="400" w:lineRule="exact"/>
        <w:ind w:firstLineChars="500" w:firstLine="1400"/>
        <w:rPr>
          <w:rFonts w:ascii="方正仿宋简体" w:eastAsia="方正仿宋简体" w:hAnsi="方正仿宋简体" w:cs="Times New Roman"/>
          <w:sz w:val="28"/>
          <w:szCs w:val="28"/>
        </w:rPr>
      </w:pPr>
      <w:r>
        <w:rPr>
          <w:rFonts w:ascii="方正仿宋简体" w:eastAsia="方正仿宋简体" w:hAnsi="方正仿宋简体" w:cs="方正仿宋简体" w:hint="eastAsia"/>
          <w:sz w:val="28"/>
          <w:szCs w:val="28"/>
        </w:rPr>
        <w:t>填报时间：年月日</w:t>
      </w:r>
    </w:p>
    <w:p w:rsidR="004F1311" w:rsidRDefault="004F1311">
      <w:pPr>
        <w:adjustRightInd w:val="0"/>
        <w:snapToGrid w:val="0"/>
        <w:spacing w:line="400" w:lineRule="exact"/>
        <w:jc w:val="center"/>
        <w:rPr>
          <w:rFonts w:ascii="方正仿宋简体" w:eastAsia="方正仿宋简体" w:hAnsi="方正仿宋简体" w:cs="Times New Roman"/>
          <w:sz w:val="28"/>
          <w:szCs w:val="28"/>
        </w:rPr>
      </w:pPr>
    </w:p>
    <w:p w:rsidR="004F1311" w:rsidRDefault="004F1311">
      <w:pPr>
        <w:adjustRightInd w:val="0"/>
        <w:snapToGrid w:val="0"/>
        <w:spacing w:line="400" w:lineRule="exact"/>
        <w:jc w:val="center"/>
        <w:rPr>
          <w:rFonts w:eastAsia="Times New Roman" w:cs="Times New Roman"/>
          <w:sz w:val="28"/>
          <w:szCs w:val="28"/>
        </w:rPr>
      </w:pPr>
    </w:p>
    <w:p w:rsidR="004F1311" w:rsidRDefault="004F1311">
      <w:pPr>
        <w:adjustRightInd w:val="0"/>
        <w:snapToGrid w:val="0"/>
        <w:spacing w:line="400" w:lineRule="exact"/>
        <w:rPr>
          <w:rFonts w:eastAsia="Times New Roman" w:cs="Times New Roman"/>
          <w:sz w:val="28"/>
          <w:szCs w:val="28"/>
        </w:rPr>
      </w:pPr>
    </w:p>
    <w:p w:rsidR="004F1311" w:rsidRDefault="004F1311">
      <w:pPr>
        <w:adjustRightInd w:val="0"/>
        <w:snapToGrid w:val="0"/>
        <w:spacing w:line="400" w:lineRule="exact"/>
        <w:rPr>
          <w:rFonts w:eastAsia="Times New Roman" w:cs="Times New Roman"/>
          <w:sz w:val="28"/>
          <w:szCs w:val="28"/>
        </w:rPr>
      </w:pPr>
    </w:p>
    <w:p w:rsidR="004F1311" w:rsidRDefault="004F1311">
      <w:pPr>
        <w:adjustRightInd w:val="0"/>
        <w:snapToGrid w:val="0"/>
        <w:spacing w:line="400" w:lineRule="exact"/>
        <w:rPr>
          <w:rFonts w:eastAsia="Times New Roman" w:cs="Times New Roman"/>
          <w:sz w:val="28"/>
          <w:szCs w:val="28"/>
        </w:rPr>
      </w:pPr>
    </w:p>
    <w:p w:rsidR="004F1311" w:rsidRDefault="004F1311">
      <w:pPr>
        <w:adjustRightInd w:val="0"/>
        <w:snapToGrid w:val="0"/>
        <w:spacing w:line="400" w:lineRule="exact"/>
        <w:jc w:val="center"/>
        <w:rPr>
          <w:rFonts w:ascii="???????" w:hAnsi="???????" w:cs="???????"/>
          <w:sz w:val="28"/>
          <w:szCs w:val="28"/>
        </w:rPr>
      </w:pPr>
    </w:p>
    <w:p w:rsidR="004F1311" w:rsidRDefault="004F1311">
      <w:pPr>
        <w:adjustRightInd w:val="0"/>
        <w:snapToGrid w:val="0"/>
        <w:spacing w:line="400" w:lineRule="exact"/>
        <w:jc w:val="center"/>
        <w:rPr>
          <w:rFonts w:ascii="???????" w:hAnsi="???????" w:cs="???????"/>
          <w:sz w:val="28"/>
          <w:szCs w:val="28"/>
        </w:rPr>
      </w:pPr>
    </w:p>
    <w:p w:rsidR="004F1311" w:rsidRDefault="007E1A5D">
      <w:pPr>
        <w:adjustRightInd w:val="0"/>
        <w:snapToGrid w:val="0"/>
        <w:spacing w:line="400" w:lineRule="exact"/>
        <w:jc w:val="center"/>
        <w:rPr>
          <w:rFonts w:ascii="???????" w:hAnsi="???????" w:cs="???????"/>
          <w:sz w:val="28"/>
          <w:szCs w:val="28"/>
        </w:rPr>
      </w:pPr>
      <w:r>
        <w:rPr>
          <w:rFonts w:ascii="宋体" w:hAnsi="宋体" w:cs="宋体" w:hint="eastAsia"/>
          <w:sz w:val="28"/>
          <w:szCs w:val="28"/>
        </w:rPr>
        <w:t>填表说明</w:t>
      </w:r>
    </w:p>
    <w:p w:rsidR="004F1311" w:rsidRDefault="004F1311">
      <w:pPr>
        <w:adjustRightInd w:val="0"/>
        <w:snapToGrid w:val="0"/>
        <w:spacing w:line="400" w:lineRule="exact"/>
        <w:ind w:firstLine="880"/>
        <w:jc w:val="center"/>
        <w:rPr>
          <w:rFonts w:eastAsia="Times New Roman" w:cs="Times New Roman"/>
          <w:sz w:val="28"/>
          <w:szCs w:val="28"/>
        </w:rPr>
      </w:pP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一、本表是首届</w:t>
      </w:r>
      <w:r>
        <w:rPr>
          <w:rFonts w:ascii="仿宋_GB2312" w:eastAsia="Times New Roman"/>
          <w:sz w:val="28"/>
          <w:szCs w:val="28"/>
        </w:rPr>
        <w:t>“</w:t>
      </w:r>
      <w:r>
        <w:rPr>
          <w:rFonts w:ascii="仿宋_GB2312" w:hAnsi="仿宋_GB2312" w:cs="宋体" w:hint="eastAsia"/>
          <w:sz w:val="28"/>
          <w:szCs w:val="28"/>
        </w:rPr>
        <w:t>大熊猫文化</w:t>
      </w:r>
      <w:r>
        <w:rPr>
          <w:rFonts w:ascii="宋体" w:hAnsi="宋体" w:cs="宋体" w:hint="eastAsia"/>
          <w:sz w:val="28"/>
          <w:szCs w:val="28"/>
        </w:rPr>
        <w:t>奖</w:t>
      </w:r>
      <w:r>
        <w:rPr>
          <w:rFonts w:ascii="仿宋_GB2312" w:eastAsia="Times New Roman"/>
          <w:sz w:val="28"/>
          <w:szCs w:val="28"/>
        </w:rPr>
        <w:t>”</w:t>
      </w:r>
      <w:r>
        <w:rPr>
          <w:rFonts w:ascii="仿宋_GB2312" w:hAnsi="仿宋_GB2312" w:cs="宋体" w:hint="eastAsia"/>
          <w:sz w:val="28"/>
          <w:szCs w:val="28"/>
        </w:rPr>
        <w:t>候</w:t>
      </w:r>
      <w:r>
        <w:rPr>
          <w:rFonts w:ascii="宋体" w:hAnsi="宋体" w:cs="宋体" w:hint="eastAsia"/>
          <w:sz w:val="28"/>
          <w:szCs w:val="28"/>
        </w:rPr>
        <w:t>选组织</w:t>
      </w:r>
      <w:r>
        <w:rPr>
          <w:rFonts w:ascii="仿宋_GB2312" w:hAnsi="仿宋_GB2312" w:cs="宋体" w:hint="eastAsia"/>
          <w:sz w:val="28"/>
          <w:szCs w:val="28"/>
        </w:rPr>
        <w:t>申</w:t>
      </w:r>
      <w:r>
        <w:rPr>
          <w:rFonts w:ascii="宋体" w:hAnsi="宋体" w:cs="宋体" w:hint="eastAsia"/>
          <w:sz w:val="28"/>
          <w:szCs w:val="28"/>
        </w:rPr>
        <w:t>报审</w:t>
      </w:r>
      <w:r>
        <w:rPr>
          <w:rFonts w:ascii="仿宋_GB2312" w:hAnsi="仿宋_GB2312" w:cs="宋体" w:hint="eastAsia"/>
          <w:sz w:val="28"/>
          <w:szCs w:val="28"/>
        </w:rPr>
        <w:t>批用表，由申</w:t>
      </w:r>
      <w:r>
        <w:rPr>
          <w:rFonts w:ascii="宋体" w:hAnsi="宋体" w:cs="宋体" w:hint="eastAsia"/>
          <w:sz w:val="28"/>
          <w:szCs w:val="28"/>
        </w:rPr>
        <w:t>报单</w:t>
      </w:r>
      <w:r>
        <w:rPr>
          <w:rFonts w:ascii="仿宋_GB2312" w:hAnsi="仿宋_GB2312" w:cs="宋体" w:hint="eastAsia"/>
          <w:sz w:val="28"/>
          <w:szCs w:val="28"/>
        </w:rPr>
        <w:t>位填写。</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二、本表</w:t>
      </w:r>
      <w:r>
        <w:rPr>
          <w:rFonts w:ascii="宋体" w:hAnsi="宋体" w:cs="宋体" w:hint="eastAsia"/>
          <w:sz w:val="28"/>
          <w:szCs w:val="28"/>
        </w:rPr>
        <w:t>应</w:t>
      </w:r>
      <w:r>
        <w:rPr>
          <w:rFonts w:ascii="仿宋_GB2312" w:hAnsi="仿宋_GB2312" w:cs="宋体" w:hint="eastAsia"/>
          <w:sz w:val="28"/>
          <w:szCs w:val="28"/>
        </w:rPr>
        <w:t>按</w:t>
      </w:r>
      <w:r>
        <w:rPr>
          <w:rFonts w:ascii="宋体" w:hAnsi="宋体" w:cs="宋体" w:hint="eastAsia"/>
          <w:sz w:val="28"/>
          <w:szCs w:val="28"/>
        </w:rPr>
        <w:t>规</w:t>
      </w:r>
      <w:r>
        <w:rPr>
          <w:rFonts w:ascii="仿宋_GB2312" w:hAnsi="仿宋_GB2312" w:cs="宋体" w:hint="eastAsia"/>
          <w:sz w:val="28"/>
          <w:szCs w:val="28"/>
        </w:rPr>
        <w:t>范格式用仿宋小四号字打印填写，阿拉伯数字用</w:t>
      </w:r>
      <w:r>
        <w:rPr>
          <w:rFonts w:ascii="Times New Roman" w:hAnsi="Times New Roman" w:cs="Times New Roman"/>
          <w:sz w:val="28"/>
          <w:szCs w:val="28"/>
        </w:rPr>
        <w:t>Times New Roman</w:t>
      </w:r>
      <w:r>
        <w:rPr>
          <w:rFonts w:ascii="仿宋_GB2312" w:hAnsi="仿宋_GB2312" w:cs="宋体" w:hint="eastAsia"/>
          <w:sz w:val="28"/>
          <w:szCs w:val="28"/>
        </w:rPr>
        <w:t>。</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三、候</w:t>
      </w:r>
      <w:r>
        <w:rPr>
          <w:rFonts w:ascii="宋体" w:hAnsi="宋体" w:cs="宋体" w:hint="eastAsia"/>
          <w:sz w:val="28"/>
          <w:szCs w:val="28"/>
        </w:rPr>
        <w:t>选组织</w:t>
      </w:r>
      <w:r>
        <w:rPr>
          <w:rFonts w:ascii="仿宋_GB2312" w:hAnsi="仿宋_GB2312" w:cs="宋体" w:hint="eastAsia"/>
          <w:sz w:val="28"/>
          <w:szCs w:val="28"/>
        </w:rPr>
        <w:t>名称填写全称。</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四、</w:t>
      </w:r>
      <w:r>
        <w:rPr>
          <w:rFonts w:ascii="宋体" w:hAnsi="宋体" w:cs="宋体" w:hint="eastAsia"/>
          <w:sz w:val="28"/>
          <w:szCs w:val="28"/>
        </w:rPr>
        <w:t>获奖</w:t>
      </w:r>
      <w:r>
        <w:rPr>
          <w:rFonts w:ascii="仿宋_GB2312" w:hAnsi="仿宋_GB2312" w:cs="宋体" w:hint="eastAsia"/>
          <w:sz w:val="28"/>
          <w:szCs w:val="28"/>
        </w:rPr>
        <w:t>情况填写市</w:t>
      </w:r>
      <w:r>
        <w:rPr>
          <w:rFonts w:ascii="宋体" w:hAnsi="宋体" w:cs="宋体" w:hint="eastAsia"/>
          <w:sz w:val="28"/>
          <w:szCs w:val="28"/>
        </w:rPr>
        <w:t>级</w:t>
      </w:r>
      <w:r>
        <w:rPr>
          <w:rFonts w:ascii="仿宋_GB2312" w:hAnsi="仿宋_GB2312" w:cs="宋体" w:hint="eastAsia"/>
          <w:sz w:val="28"/>
          <w:szCs w:val="28"/>
        </w:rPr>
        <w:t>以上</w:t>
      </w:r>
      <w:r>
        <w:rPr>
          <w:rFonts w:ascii="宋体" w:hAnsi="宋体" w:cs="宋体" w:hint="eastAsia"/>
          <w:sz w:val="28"/>
          <w:szCs w:val="28"/>
        </w:rPr>
        <w:t>奖项</w:t>
      </w:r>
      <w:r>
        <w:rPr>
          <w:rFonts w:ascii="仿宋_GB2312" w:hAnsi="仿宋_GB2312" w:cs="宋体" w:hint="eastAsia"/>
          <w:sz w:val="28"/>
          <w:szCs w:val="28"/>
        </w:rPr>
        <w:t>。</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五、本表</w:t>
      </w:r>
      <w:r>
        <w:rPr>
          <w:rFonts w:ascii="宋体" w:hAnsi="宋体" w:cs="宋体" w:hint="eastAsia"/>
          <w:sz w:val="28"/>
          <w:szCs w:val="28"/>
        </w:rPr>
        <w:t>签</w:t>
      </w:r>
      <w:r>
        <w:rPr>
          <w:rFonts w:ascii="仿宋_GB2312" w:hAnsi="仿宋_GB2312" w:cs="宋体" w:hint="eastAsia"/>
          <w:sz w:val="28"/>
          <w:szCs w:val="28"/>
        </w:rPr>
        <w:t>字盖章</w:t>
      </w:r>
      <w:r>
        <w:rPr>
          <w:rFonts w:ascii="宋体" w:hAnsi="宋体" w:cs="宋体" w:hint="eastAsia"/>
          <w:sz w:val="28"/>
          <w:szCs w:val="28"/>
        </w:rPr>
        <w:t>栏</w:t>
      </w:r>
      <w:r>
        <w:rPr>
          <w:rFonts w:ascii="仿宋_GB2312" w:hAnsi="仿宋_GB2312" w:cs="宋体" w:hint="eastAsia"/>
          <w:sz w:val="28"/>
          <w:szCs w:val="28"/>
        </w:rPr>
        <w:t>需申</w:t>
      </w:r>
      <w:r>
        <w:rPr>
          <w:rFonts w:ascii="宋体" w:hAnsi="宋体" w:cs="宋体" w:hint="eastAsia"/>
          <w:sz w:val="28"/>
          <w:szCs w:val="28"/>
        </w:rPr>
        <w:t>报单</w:t>
      </w:r>
      <w:r>
        <w:rPr>
          <w:rFonts w:ascii="仿宋_GB2312" w:hAnsi="仿宋_GB2312" w:cs="宋体" w:hint="eastAsia"/>
          <w:sz w:val="28"/>
          <w:szCs w:val="28"/>
        </w:rPr>
        <w:t>位加盖公章、</w:t>
      </w:r>
      <w:r>
        <w:rPr>
          <w:rFonts w:ascii="宋体" w:hAnsi="宋体" w:cs="宋体" w:hint="eastAsia"/>
          <w:sz w:val="28"/>
          <w:szCs w:val="28"/>
        </w:rPr>
        <w:t>单</w:t>
      </w:r>
      <w:r>
        <w:rPr>
          <w:rFonts w:ascii="仿宋_GB2312" w:hAnsi="仿宋_GB2312" w:cs="宋体" w:hint="eastAsia"/>
          <w:sz w:val="28"/>
          <w:szCs w:val="28"/>
        </w:rPr>
        <w:t>位</w:t>
      </w:r>
      <w:r>
        <w:rPr>
          <w:rFonts w:ascii="宋体" w:hAnsi="宋体" w:cs="宋体" w:hint="eastAsia"/>
          <w:sz w:val="28"/>
          <w:szCs w:val="28"/>
        </w:rPr>
        <w:t>负责</w:t>
      </w:r>
      <w:r>
        <w:rPr>
          <w:rFonts w:ascii="仿宋_GB2312" w:hAnsi="仿宋_GB2312" w:cs="宋体" w:hint="eastAsia"/>
          <w:sz w:val="28"/>
          <w:szCs w:val="28"/>
        </w:rPr>
        <w:t>同志</w:t>
      </w:r>
      <w:r>
        <w:rPr>
          <w:rFonts w:ascii="宋体" w:hAnsi="宋体" w:cs="宋体" w:hint="eastAsia"/>
          <w:sz w:val="28"/>
          <w:szCs w:val="28"/>
        </w:rPr>
        <w:t>签</w:t>
      </w:r>
      <w:r>
        <w:rPr>
          <w:rFonts w:ascii="仿宋_GB2312" w:hAnsi="仿宋_GB2312" w:cs="宋体" w:hint="eastAsia"/>
          <w:sz w:val="28"/>
          <w:szCs w:val="28"/>
        </w:rPr>
        <w:t>字。</w:t>
      </w:r>
      <w:r>
        <w:rPr>
          <w:rFonts w:ascii="宋体" w:hAnsi="宋体" w:cs="宋体" w:hint="eastAsia"/>
          <w:sz w:val="28"/>
          <w:szCs w:val="28"/>
        </w:rPr>
        <w:t>审</w:t>
      </w:r>
      <w:r>
        <w:rPr>
          <w:rFonts w:ascii="仿宋_GB2312" w:hAnsi="仿宋_GB2312" w:cs="宋体" w:hint="eastAsia"/>
          <w:sz w:val="28"/>
          <w:szCs w:val="28"/>
        </w:rPr>
        <w:t>核意</w:t>
      </w:r>
      <w:r>
        <w:rPr>
          <w:rFonts w:ascii="宋体" w:hAnsi="宋体" w:cs="宋体" w:hint="eastAsia"/>
          <w:sz w:val="28"/>
          <w:szCs w:val="28"/>
        </w:rPr>
        <w:t>见</w:t>
      </w:r>
      <w:r>
        <w:rPr>
          <w:rFonts w:ascii="仿宋_GB2312" w:hAnsi="仿宋_GB2312" w:cs="宋体" w:hint="eastAsia"/>
          <w:sz w:val="28"/>
          <w:szCs w:val="28"/>
        </w:rPr>
        <w:t>一</w:t>
      </w:r>
      <w:r>
        <w:rPr>
          <w:rFonts w:ascii="宋体" w:hAnsi="宋体" w:cs="宋体" w:hint="eastAsia"/>
          <w:sz w:val="28"/>
          <w:szCs w:val="28"/>
        </w:rPr>
        <w:t>栏应简</w:t>
      </w:r>
      <w:r>
        <w:rPr>
          <w:rFonts w:ascii="仿宋_GB2312" w:hAnsi="仿宋_GB2312" w:cs="宋体" w:hint="eastAsia"/>
          <w:sz w:val="28"/>
          <w:szCs w:val="28"/>
        </w:rPr>
        <w:t>要注明公示情况。</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六、候</w:t>
      </w:r>
      <w:r>
        <w:rPr>
          <w:rFonts w:ascii="宋体" w:hAnsi="宋体" w:cs="宋体" w:hint="eastAsia"/>
          <w:sz w:val="28"/>
          <w:szCs w:val="28"/>
        </w:rPr>
        <w:t>选组织详细</w:t>
      </w:r>
      <w:r>
        <w:rPr>
          <w:rFonts w:ascii="仿宋_GB2312" w:hAnsi="仿宋_GB2312" w:cs="宋体" w:hint="eastAsia"/>
          <w:sz w:val="28"/>
          <w:szCs w:val="28"/>
        </w:rPr>
        <w:t>事迹材料和相关必要</w:t>
      </w:r>
      <w:r>
        <w:rPr>
          <w:rFonts w:ascii="宋体" w:hAnsi="宋体" w:cs="宋体" w:hint="eastAsia"/>
          <w:sz w:val="28"/>
          <w:szCs w:val="28"/>
        </w:rPr>
        <w:t>证</w:t>
      </w:r>
      <w:r>
        <w:rPr>
          <w:rFonts w:ascii="仿宋_GB2312" w:hAnsi="仿宋_GB2312" w:cs="宋体" w:hint="eastAsia"/>
          <w:sz w:val="28"/>
          <w:szCs w:val="28"/>
        </w:rPr>
        <w:t>明另附。</w:t>
      </w:r>
    </w:p>
    <w:p w:rsidR="004F1311" w:rsidRDefault="007E1A5D">
      <w:pPr>
        <w:adjustRightInd w:val="0"/>
        <w:snapToGrid w:val="0"/>
        <w:spacing w:line="400" w:lineRule="exact"/>
        <w:ind w:firstLineChars="200" w:firstLine="560"/>
        <w:rPr>
          <w:rFonts w:ascii="仿宋_GB2312" w:eastAsia="Times New Roman" w:cs="Times New Roman"/>
          <w:sz w:val="28"/>
          <w:szCs w:val="28"/>
        </w:rPr>
      </w:pPr>
      <w:r>
        <w:rPr>
          <w:rFonts w:ascii="仿宋_GB2312" w:hAnsi="仿宋_GB2312" w:cs="宋体" w:hint="eastAsia"/>
          <w:sz w:val="28"/>
          <w:szCs w:val="28"/>
        </w:rPr>
        <w:t>七、一式两份，</w:t>
      </w:r>
      <w:r>
        <w:rPr>
          <w:rFonts w:ascii="宋体" w:hAnsi="宋体" w:cs="宋体" w:hint="eastAsia"/>
          <w:sz w:val="28"/>
          <w:szCs w:val="28"/>
        </w:rPr>
        <w:t>规</w:t>
      </w:r>
      <w:r>
        <w:rPr>
          <w:rFonts w:ascii="仿宋_GB2312" w:hAnsi="仿宋_GB2312" w:cs="宋体" w:hint="eastAsia"/>
          <w:sz w:val="28"/>
          <w:szCs w:val="28"/>
        </w:rPr>
        <w:t>格</w:t>
      </w:r>
      <w:r>
        <w:rPr>
          <w:rFonts w:ascii="宋体" w:hAnsi="宋体" w:cs="宋体" w:hint="eastAsia"/>
          <w:sz w:val="28"/>
          <w:szCs w:val="28"/>
        </w:rPr>
        <w:t>为</w:t>
      </w:r>
      <w:r>
        <w:rPr>
          <w:rFonts w:ascii="仿宋_GB2312" w:hAnsi="仿宋_GB2312" w:cs="仿宋_GB2312"/>
          <w:sz w:val="28"/>
          <w:szCs w:val="28"/>
        </w:rPr>
        <w:t>A4</w:t>
      </w:r>
      <w:r>
        <w:rPr>
          <w:rFonts w:ascii="宋体" w:hAnsi="宋体" w:cs="宋体" w:hint="eastAsia"/>
          <w:sz w:val="28"/>
          <w:szCs w:val="28"/>
        </w:rPr>
        <w:t>纸</w:t>
      </w:r>
      <w:r>
        <w:rPr>
          <w:rFonts w:ascii="仿宋_GB2312" w:hAnsi="仿宋_GB2312" w:cs="宋体" w:hint="eastAsia"/>
          <w:sz w:val="28"/>
          <w:szCs w:val="28"/>
        </w:rPr>
        <w:t>，正反面打印。</w:t>
      </w:r>
    </w:p>
    <w:p w:rsidR="004F1311" w:rsidRDefault="007E1A5D">
      <w:pPr>
        <w:widowControl/>
        <w:spacing w:line="400" w:lineRule="exact"/>
        <w:jc w:val="left"/>
        <w:rPr>
          <w:rFonts w:ascii="仿宋_GB2312" w:eastAsia="Times New Roman" w:cs="Times New Roman"/>
          <w:sz w:val="28"/>
          <w:szCs w:val="28"/>
        </w:rPr>
      </w:pPr>
      <w:r>
        <w:rPr>
          <w:rFonts w:ascii="仿宋_GB2312" w:eastAsia="Times New Roman" w:cs="Times New Roman"/>
          <w:sz w:val="28"/>
          <w:szCs w:val="28"/>
        </w:rPr>
        <w:br w:type="page"/>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687"/>
        <w:gridCol w:w="1884"/>
        <w:gridCol w:w="1737"/>
        <w:gridCol w:w="2021"/>
      </w:tblGrid>
      <w:tr w:rsidR="004F1311">
        <w:trPr>
          <w:trHeight w:val="607"/>
          <w:jc w:val="center"/>
        </w:trPr>
        <w:tc>
          <w:tcPr>
            <w:tcW w:w="9546" w:type="dxa"/>
            <w:gridSpan w:val="5"/>
            <w:tcBorders>
              <w:top w:val="nil"/>
              <w:left w:val="nil"/>
              <w:right w:val="nil"/>
            </w:tcBorders>
            <w:vAlign w:val="center"/>
          </w:tcPr>
          <w:p w:rsidR="004F1311" w:rsidRDefault="007E1A5D">
            <w:pPr>
              <w:snapToGrid w:val="0"/>
              <w:spacing w:line="400" w:lineRule="exact"/>
              <w:jc w:val="center"/>
              <w:rPr>
                <w:rFonts w:ascii="???????" w:hAnsi="???????" w:cs="???????"/>
                <w:sz w:val="28"/>
                <w:szCs w:val="28"/>
              </w:rPr>
            </w:pPr>
            <w:r>
              <w:rPr>
                <w:rFonts w:ascii="宋体" w:hAnsi="宋体" w:cs="宋体" w:hint="eastAsia"/>
                <w:sz w:val="28"/>
                <w:szCs w:val="28"/>
              </w:rPr>
              <w:t>首届</w:t>
            </w:r>
            <w:r>
              <w:rPr>
                <w:rFonts w:ascii="???????" w:hAnsi="???????" w:cs="???????"/>
                <w:sz w:val="28"/>
                <w:szCs w:val="28"/>
              </w:rPr>
              <w:t>“</w:t>
            </w:r>
            <w:r>
              <w:rPr>
                <w:rFonts w:ascii="宋体" w:hAnsi="宋体" w:cs="宋体" w:hint="eastAsia"/>
                <w:sz w:val="28"/>
                <w:szCs w:val="28"/>
              </w:rPr>
              <w:t>大熊猫文化奖</w:t>
            </w:r>
            <w:r>
              <w:rPr>
                <w:rFonts w:ascii="???????" w:hAnsi="???????" w:cs="???????"/>
                <w:sz w:val="28"/>
                <w:szCs w:val="28"/>
              </w:rPr>
              <w:t>”</w:t>
            </w:r>
            <w:r>
              <w:rPr>
                <w:rFonts w:ascii="宋体" w:hAnsi="宋体" w:cs="宋体" w:hint="eastAsia"/>
                <w:sz w:val="28"/>
                <w:szCs w:val="28"/>
              </w:rPr>
              <w:t>候选组织申报审批表</w:t>
            </w:r>
          </w:p>
          <w:p w:rsidR="004F1311" w:rsidRDefault="004F1311">
            <w:pPr>
              <w:snapToGrid w:val="0"/>
              <w:spacing w:line="400" w:lineRule="exact"/>
              <w:jc w:val="center"/>
              <w:rPr>
                <w:rFonts w:ascii="???????" w:hAnsi="???????" w:cs="???????"/>
                <w:sz w:val="28"/>
                <w:szCs w:val="28"/>
              </w:rPr>
            </w:pPr>
          </w:p>
        </w:tc>
      </w:tr>
      <w:tr w:rsidR="004F1311">
        <w:trPr>
          <w:trHeight w:val="867"/>
          <w:jc w:val="center"/>
        </w:trPr>
        <w:tc>
          <w:tcPr>
            <w:tcW w:w="2217"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候</w:t>
            </w:r>
            <w:r>
              <w:rPr>
                <w:rFonts w:ascii="宋体" w:hAnsi="宋体" w:cs="宋体" w:hint="eastAsia"/>
                <w:sz w:val="28"/>
                <w:szCs w:val="28"/>
              </w:rPr>
              <w:t>选</w:t>
            </w:r>
          </w:p>
          <w:p w:rsidR="004F1311" w:rsidRDefault="007E1A5D">
            <w:pPr>
              <w:snapToGrid w:val="0"/>
              <w:spacing w:line="400" w:lineRule="exact"/>
              <w:jc w:val="center"/>
              <w:rPr>
                <w:rFonts w:ascii="仿宋_GB2312" w:eastAsia="Times New Roman" w:cs="Times New Roman"/>
                <w:sz w:val="28"/>
                <w:szCs w:val="28"/>
              </w:rPr>
            </w:pPr>
            <w:r>
              <w:rPr>
                <w:rFonts w:ascii="宋体" w:hAnsi="宋体" w:cs="宋体" w:hint="eastAsia"/>
                <w:sz w:val="28"/>
                <w:szCs w:val="28"/>
              </w:rPr>
              <w:t>组织</w:t>
            </w:r>
            <w:r>
              <w:rPr>
                <w:rFonts w:ascii="仿宋_GB2312" w:hAnsi="仿宋_GB2312" w:cs="宋体" w:hint="eastAsia"/>
                <w:sz w:val="28"/>
                <w:szCs w:val="28"/>
              </w:rPr>
              <w:t>名称</w:t>
            </w:r>
          </w:p>
        </w:tc>
        <w:tc>
          <w:tcPr>
            <w:tcW w:w="7329" w:type="dxa"/>
            <w:gridSpan w:val="4"/>
            <w:vAlign w:val="center"/>
          </w:tcPr>
          <w:p w:rsidR="004F1311" w:rsidRDefault="004F1311">
            <w:pPr>
              <w:snapToGrid w:val="0"/>
              <w:spacing w:line="400" w:lineRule="exact"/>
              <w:jc w:val="center"/>
              <w:rPr>
                <w:rFonts w:ascii="仿宋_GB2312" w:eastAsia="Times New Roman" w:cs="Times New Roman"/>
                <w:sz w:val="28"/>
                <w:szCs w:val="28"/>
              </w:rPr>
            </w:pPr>
          </w:p>
        </w:tc>
      </w:tr>
      <w:tr w:rsidR="004F1311">
        <w:trPr>
          <w:trHeight w:val="601"/>
          <w:jc w:val="center"/>
        </w:trPr>
        <w:tc>
          <w:tcPr>
            <w:tcW w:w="2217" w:type="dxa"/>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仿宋_GB2312" w:hAnsi="仿宋_GB2312" w:cs="宋体" w:hint="eastAsia"/>
                <w:color w:val="000000"/>
                <w:sz w:val="28"/>
                <w:szCs w:val="28"/>
              </w:rPr>
              <w:t>参</w:t>
            </w:r>
            <w:r>
              <w:rPr>
                <w:rFonts w:ascii="宋体" w:hAnsi="宋体" w:cs="宋体" w:hint="eastAsia"/>
                <w:color w:val="000000"/>
                <w:sz w:val="28"/>
                <w:szCs w:val="28"/>
              </w:rPr>
              <w:t>评奖项</w:t>
            </w:r>
          </w:p>
        </w:tc>
        <w:tc>
          <w:tcPr>
            <w:tcW w:w="7329" w:type="dxa"/>
            <w:gridSpan w:val="4"/>
            <w:vAlign w:val="center"/>
          </w:tcPr>
          <w:p w:rsidR="004F1311" w:rsidRDefault="007E1A5D">
            <w:pPr>
              <w:adjustRightInd w:val="0"/>
              <w:snapToGrid w:val="0"/>
              <w:spacing w:line="400" w:lineRule="exact"/>
              <w:jc w:val="left"/>
              <w:rPr>
                <w:rFonts w:ascii="仿宋_GB2312" w:eastAsia="Times New Roman" w:cs="Times New Roman"/>
                <w:color w:val="000000"/>
                <w:sz w:val="28"/>
                <w:szCs w:val="28"/>
              </w:rPr>
            </w:pPr>
            <w:r>
              <w:rPr>
                <w:rFonts w:ascii="仿宋_GB2312" w:hAnsi="仿宋_GB2312" w:cs="宋体" w:hint="eastAsia"/>
                <w:color w:val="000000"/>
                <w:sz w:val="28"/>
                <w:szCs w:val="28"/>
              </w:rPr>
              <w:t>大熊猫守</w:t>
            </w:r>
            <w:r>
              <w:rPr>
                <w:rFonts w:ascii="宋体" w:hAnsi="宋体" w:cs="宋体" w:hint="eastAsia"/>
                <w:color w:val="000000"/>
                <w:sz w:val="28"/>
                <w:szCs w:val="28"/>
              </w:rPr>
              <w:t>护</w:t>
            </w:r>
            <w:r>
              <w:rPr>
                <w:rFonts w:ascii="仿宋_GB2312" w:hAnsi="仿宋_GB2312" w:cs="宋体" w:hint="eastAsia"/>
                <w:color w:val="000000"/>
                <w:sz w:val="28"/>
                <w:szCs w:val="28"/>
              </w:rPr>
              <w:t>使</w:t>
            </w:r>
            <w:r>
              <w:rPr>
                <w:rFonts w:ascii="仿宋_GB2312" w:eastAsia="Times New Roman"/>
                <w:color w:val="000000"/>
                <w:sz w:val="28"/>
                <w:szCs w:val="28"/>
              </w:rPr>
              <w:t>□</w:t>
            </w:r>
            <w:r>
              <w:rPr>
                <w:rFonts w:ascii="仿宋_GB2312" w:hAnsi="仿宋_GB2312" w:cs="宋体" w:hint="eastAsia"/>
                <w:color w:val="000000"/>
                <w:sz w:val="28"/>
                <w:szCs w:val="28"/>
              </w:rPr>
              <w:t>大熊猫科研使</w:t>
            </w:r>
            <w:r>
              <w:rPr>
                <w:rFonts w:ascii="仿宋_GB2312" w:eastAsia="Times New Roman"/>
                <w:color w:val="000000"/>
                <w:sz w:val="28"/>
                <w:szCs w:val="28"/>
              </w:rPr>
              <w:t>□</w:t>
            </w:r>
            <w:r>
              <w:rPr>
                <w:rFonts w:ascii="仿宋_GB2312" w:hAnsi="仿宋_GB2312" w:cs="宋体" w:hint="eastAsia"/>
                <w:color w:val="000000"/>
                <w:sz w:val="28"/>
                <w:szCs w:val="28"/>
              </w:rPr>
              <w:t>大熊猫</w:t>
            </w:r>
            <w:r>
              <w:rPr>
                <w:rFonts w:ascii="宋体" w:hAnsi="宋体" w:cs="宋体" w:hint="eastAsia"/>
                <w:color w:val="000000"/>
                <w:sz w:val="28"/>
                <w:szCs w:val="28"/>
              </w:rPr>
              <w:t>传</w:t>
            </w:r>
            <w:r>
              <w:rPr>
                <w:rFonts w:ascii="仿宋_GB2312" w:hAnsi="仿宋_GB2312" w:cs="宋体" w:hint="eastAsia"/>
                <w:color w:val="000000"/>
                <w:sz w:val="28"/>
                <w:szCs w:val="28"/>
              </w:rPr>
              <w:t>播使</w:t>
            </w:r>
            <w:r>
              <w:rPr>
                <w:rFonts w:ascii="仿宋_GB2312" w:eastAsia="Times New Roman"/>
                <w:color w:val="000000"/>
                <w:sz w:val="28"/>
                <w:szCs w:val="28"/>
              </w:rPr>
              <w:t>□</w:t>
            </w:r>
            <w:r>
              <w:rPr>
                <w:rFonts w:ascii="仿宋_GB2312" w:hAnsi="仿宋_GB2312" w:cs="宋体" w:hint="eastAsia"/>
                <w:color w:val="000000"/>
                <w:sz w:val="28"/>
                <w:szCs w:val="28"/>
              </w:rPr>
              <w:t>大熊猫公益使</w:t>
            </w:r>
            <w:r>
              <w:rPr>
                <w:rFonts w:ascii="仿宋_GB2312" w:eastAsia="Times New Roman"/>
                <w:color w:val="000000"/>
                <w:sz w:val="28"/>
                <w:szCs w:val="28"/>
              </w:rPr>
              <w:t>□</w:t>
            </w:r>
            <w:r>
              <w:rPr>
                <w:rFonts w:ascii="仿宋_GB2312" w:hAnsi="仿宋_GB2312" w:cs="仿宋_GB2312"/>
                <w:color w:val="000000"/>
                <w:sz w:val="28"/>
                <w:szCs w:val="28"/>
              </w:rPr>
              <w:t xml:space="preserve">  </w:t>
            </w:r>
            <w:r>
              <w:rPr>
                <w:rFonts w:ascii="仿宋_GB2312" w:hAnsi="仿宋_GB2312" w:cs="宋体" w:hint="eastAsia"/>
                <w:color w:val="000000"/>
                <w:sz w:val="28"/>
                <w:szCs w:val="28"/>
              </w:rPr>
              <w:t>熊猫村守</w:t>
            </w:r>
            <w:r>
              <w:rPr>
                <w:rFonts w:ascii="宋体" w:hAnsi="宋体" w:cs="宋体" w:hint="eastAsia"/>
                <w:color w:val="000000"/>
                <w:sz w:val="28"/>
                <w:szCs w:val="28"/>
              </w:rPr>
              <w:t>护</w:t>
            </w:r>
            <w:r>
              <w:rPr>
                <w:rFonts w:ascii="仿宋_GB2312" w:hAnsi="仿宋_GB2312" w:cs="宋体" w:hint="eastAsia"/>
                <w:color w:val="000000"/>
                <w:sz w:val="28"/>
                <w:szCs w:val="28"/>
              </w:rPr>
              <w:t>使</w:t>
            </w:r>
            <w:r>
              <w:rPr>
                <w:rFonts w:ascii="仿宋_GB2312" w:eastAsia="Times New Roman"/>
                <w:color w:val="000000"/>
                <w:sz w:val="28"/>
                <w:szCs w:val="28"/>
              </w:rPr>
              <w:t>□</w:t>
            </w:r>
          </w:p>
        </w:tc>
      </w:tr>
      <w:tr w:rsidR="004F1311">
        <w:trPr>
          <w:trHeight w:val="763"/>
          <w:jc w:val="center"/>
        </w:trPr>
        <w:tc>
          <w:tcPr>
            <w:tcW w:w="2217" w:type="dxa"/>
            <w:vMerge w:val="restart"/>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宋体" w:hAnsi="宋体" w:cs="宋体" w:hint="eastAsia"/>
                <w:color w:val="000000"/>
                <w:sz w:val="28"/>
                <w:szCs w:val="28"/>
              </w:rPr>
              <w:t>联</w:t>
            </w:r>
            <w:r>
              <w:rPr>
                <w:rFonts w:ascii="仿宋_GB2312" w:hAnsi="仿宋_GB2312" w:cs="宋体" w:hint="eastAsia"/>
                <w:color w:val="000000"/>
                <w:sz w:val="28"/>
                <w:szCs w:val="28"/>
              </w:rPr>
              <w:t>系方式</w:t>
            </w:r>
          </w:p>
        </w:tc>
        <w:tc>
          <w:tcPr>
            <w:tcW w:w="1687" w:type="dxa"/>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宋体" w:hAnsi="宋体" w:cs="宋体" w:hint="eastAsia"/>
                <w:color w:val="000000"/>
                <w:sz w:val="28"/>
                <w:szCs w:val="28"/>
              </w:rPr>
              <w:t>联</w:t>
            </w:r>
            <w:r>
              <w:rPr>
                <w:rFonts w:ascii="仿宋_GB2312" w:hAnsi="仿宋_GB2312" w:cs="仿宋_GB2312"/>
                <w:color w:val="000000"/>
                <w:sz w:val="28"/>
                <w:szCs w:val="28"/>
              </w:rPr>
              <w:t xml:space="preserve"> </w:t>
            </w:r>
            <w:r>
              <w:rPr>
                <w:rFonts w:ascii="仿宋_GB2312" w:hAnsi="仿宋_GB2312" w:cs="宋体" w:hint="eastAsia"/>
                <w:color w:val="000000"/>
                <w:sz w:val="28"/>
                <w:szCs w:val="28"/>
              </w:rPr>
              <w:t>系</w:t>
            </w:r>
            <w:r>
              <w:rPr>
                <w:rFonts w:ascii="仿宋_GB2312" w:hAnsi="仿宋_GB2312" w:cs="仿宋_GB2312"/>
                <w:color w:val="000000"/>
                <w:sz w:val="28"/>
                <w:szCs w:val="28"/>
              </w:rPr>
              <w:t xml:space="preserve"> </w:t>
            </w:r>
            <w:r>
              <w:rPr>
                <w:rFonts w:ascii="仿宋_GB2312" w:hAnsi="仿宋_GB2312" w:cs="宋体" w:hint="eastAsia"/>
                <w:color w:val="000000"/>
                <w:sz w:val="28"/>
                <w:szCs w:val="28"/>
              </w:rPr>
              <w:t>人</w:t>
            </w:r>
          </w:p>
        </w:tc>
        <w:tc>
          <w:tcPr>
            <w:tcW w:w="1884" w:type="dxa"/>
            <w:vAlign w:val="center"/>
          </w:tcPr>
          <w:p w:rsidR="004F1311" w:rsidRDefault="004F1311">
            <w:pPr>
              <w:adjustRightInd w:val="0"/>
              <w:snapToGrid w:val="0"/>
              <w:spacing w:line="400" w:lineRule="exact"/>
              <w:jc w:val="center"/>
              <w:rPr>
                <w:rFonts w:ascii="仿宋_GB2312" w:eastAsia="Times New Roman" w:cs="Times New Roman"/>
                <w:color w:val="000000"/>
                <w:sz w:val="28"/>
                <w:szCs w:val="28"/>
              </w:rPr>
            </w:pPr>
          </w:p>
        </w:tc>
        <w:tc>
          <w:tcPr>
            <w:tcW w:w="1737" w:type="dxa"/>
            <w:vAlign w:val="center"/>
          </w:tcPr>
          <w:p w:rsidR="004F1311" w:rsidRDefault="007E1A5D">
            <w:pPr>
              <w:adjustRightInd w:val="0"/>
              <w:snapToGrid w:val="0"/>
              <w:spacing w:line="400" w:lineRule="exact"/>
              <w:jc w:val="center"/>
              <w:rPr>
                <w:rFonts w:ascii="仿宋_GB2312" w:hAnsi="仿宋_GB2312" w:cs="仿宋_GB2312"/>
                <w:color w:val="000000"/>
                <w:sz w:val="28"/>
                <w:szCs w:val="28"/>
              </w:rPr>
            </w:pPr>
            <w:r>
              <w:rPr>
                <w:rFonts w:ascii="宋体" w:hAnsi="宋体" w:cs="宋体" w:hint="eastAsia"/>
                <w:color w:val="000000"/>
                <w:sz w:val="28"/>
                <w:szCs w:val="28"/>
              </w:rPr>
              <w:t>职</w:t>
            </w:r>
            <w:r>
              <w:rPr>
                <w:rFonts w:ascii="仿宋_GB2312" w:hAnsi="仿宋_GB2312" w:cs="仿宋_GB2312"/>
                <w:color w:val="000000"/>
                <w:sz w:val="28"/>
                <w:szCs w:val="28"/>
              </w:rPr>
              <w:t xml:space="preserve">    </w:t>
            </w:r>
            <w:r>
              <w:rPr>
                <w:rFonts w:ascii="宋体" w:hAnsi="宋体" w:cs="宋体" w:hint="eastAsia"/>
                <w:color w:val="000000"/>
                <w:sz w:val="28"/>
                <w:szCs w:val="28"/>
              </w:rPr>
              <w:t>务</w:t>
            </w:r>
            <w:r>
              <w:rPr>
                <w:rFonts w:ascii="仿宋_GB2312" w:hAnsi="仿宋_GB2312" w:cs="仿宋_GB2312"/>
                <w:color w:val="000000"/>
                <w:sz w:val="28"/>
                <w:szCs w:val="28"/>
              </w:rPr>
              <w:t xml:space="preserve">   </w:t>
            </w:r>
          </w:p>
        </w:tc>
        <w:tc>
          <w:tcPr>
            <w:tcW w:w="2021" w:type="dxa"/>
            <w:vAlign w:val="center"/>
          </w:tcPr>
          <w:p w:rsidR="004F1311" w:rsidRDefault="004F1311">
            <w:pPr>
              <w:adjustRightInd w:val="0"/>
              <w:snapToGrid w:val="0"/>
              <w:spacing w:line="400" w:lineRule="exact"/>
              <w:jc w:val="center"/>
              <w:rPr>
                <w:rFonts w:ascii="仿宋_GB2312" w:hAnsi="仿宋_GB2312" w:cs="仿宋_GB2312"/>
                <w:color w:val="000000"/>
                <w:sz w:val="28"/>
                <w:szCs w:val="28"/>
              </w:rPr>
            </w:pPr>
          </w:p>
        </w:tc>
      </w:tr>
      <w:tr w:rsidR="004F1311">
        <w:trPr>
          <w:trHeight w:val="891"/>
          <w:jc w:val="center"/>
        </w:trPr>
        <w:tc>
          <w:tcPr>
            <w:tcW w:w="2217" w:type="dxa"/>
            <w:vMerge/>
            <w:vAlign w:val="center"/>
          </w:tcPr>
          <w:p w:rsidR="004F1311" w:rsidRDefault="004F1311">
            <w:pPr>
              <w:adjustRightInd w:val="0"/>
              <w:snapToGrid w:val="0"/>
              <w:spacing w:line="400" w:lineRule="exact"/>
              <w:jc w:val="center"/>
              <w:rPr>
                <w:rFonts w:ascii="仿宋_GB2312" w:eastAsia="Times New Roman" w:cs="Times New Roman"/>
                <w:color w:val="000000"/>
                <w:sz w:val="28"/>
                <w:szCs w:val="28"/>
              </w:rPr>
            </w:pPr>
          </w:p>
        </w:tc>
        <w:tc>
          <w:tcPr>
            <w:tcW w:w="1687" w:type="dxa"/>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宋体" w:hAnsi="宋体" w:cs="宋体" w:hint="eastAsia"/>
                <w:color w:val="000000"/>
                <w:sz w:val="28"/>
                <w:szCs w:val="28"/>
              </w:rPr>
              <w:t>联</w:t>
            </w:r>
            <w:r>
              <w:rPr>
                <w:rFonts w:ascii="仿宋_GB2312" w:hAnsi="仿宋_GB2312" w:cs="宋体" w:hint="eastAsia"/>
                <w:color w:val="000000"/>
                <w:sz w:val="28"/>
                <w:szCs w:val="28"/>
              </w:rPr>
              <w:t>系</w:t>
            </w:r>
            <w:r>
              <w:rPr>
                <w:rFonts w:ascii="宋体" w:hAnsi="宋体" w:cs="宋体" w:hint="eastAsia"/>
                <w:color w:val="000000"/>
                <w:sz w:val="28"/>
                <w:szCs w:val="28"/>
              </w:rPr>
              <w:t>电话</w:t>
            </w:r>
          </w:p>
        </w:tc>
        <w:tc>
          <w:tcPr>
            <w:tcW w:w="1884" w:type="dxa"/>
            <w:vAlign w:val="center"/>
          </w:tcPr>
          <w:p w:rsidR="004F1311" w:rsidRDefault="004F1311">
            <w:pPr>
              <w:adjustRightInd w:val="0"/>
              <w:snapToGrid w:val="0"/>
              <w:spacing w:line="400" w:lineRule="exact"/>
              <w:jc w:val="center"/>
              <w:rPr>
                <w:rFonts w:ascii="仿宋_GB2312" w:eastAsia="Times New Roman" w:cs="Times New Roman"/>
                <w:color w:val="000000"/>
                <w:sz w:val="28"/>
                <w:szCs w:val="28"/>
              </w:rPr>
            </w:pPr>
          </w:p>
        </w:tc>
        <w:tc>
          <w:tcPr>
            <w:tcW w:w="1737" w:type="dxa"/>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宋体" w:hAnsi="宋体" w:cs="宋体" w:hint="eastAsia"/>
                <w:color w:val="000000"/>
                <w:sz w:val="28"/>
                <w:szCs w:val="28"/>
              </w:rPr>
              <w:t>邮</w:t>
            </w:r>
            <w:r>
              <w:rPr>
                <w:rFonts w:ascii="仿宋_GB2312" w:hAnsi="仿宋_GB2312" w:cs="宋体" w:hint="eastAsia"/>
                <w:color w:val="000000"/>
                <w:sz w:val="28"/>
                <w:szCs w:val="28"/>
              </w:rPr>
              <w:t>政</w:t>
            </w:r>
            <w:r>
              <w:rPr>
                <w:rFonts w:ascii="宋体" w:hAnsi="宋体" w:cs="宋体" w:hint="eastAsia"/>
                <w:color w:val="000000"/>
                <w:sz w:val="28"/>
                <w:szCs w:val="28"/>
              </w:rPr>
              <w:t>编码</w:t>
            </w:r>
          </w:p>
        </w:tc>
        <w:tc>
          <w:tcPr>
            <w:tcW w:w="2021" w:type="dxa"/>
            <w:vAlign w:val="center"/>
          </w:tcPr>
          <w:p w:rsidR="004F1311" w:rsidRDefault="004F1311">
            <w:pPr>
              <w:adjustRightInd w:val="0"/>
              <w:snapToGrid w:val="0"/>
              <w:spacing w:line="400" w:lineRule="exact"/>
              <w:jc w:val="center"/>
              <w:rPr>
                <w:rFonts w:ascii="仿宋_GB2312" w:eastAsia="Times New Roman" w:cs="Times New Roman"/>
                <w:color w:val="000000"/>
                <w:sz w:val="28"/>
                <w:szCs w:val="28"/>
              </w:rPr>
            </w:pPr>
          </w:p>
        </w:tc>
      </w:tr>
      <w:tr w:rsidR="004F1311">
        <w:trPr>
          <w:trHeight w:val="1062"/>
          <w:jc w:val="center"/>
        </w:trPr>
        <w:tc>
          <w:tcPr>
            <w:tcW w:w="2217" w:type="dxa"/>
            <w:vMerge/>
            <w:vAlign w:val="center"/>
          </w:tcPr>
          <w:p w:rsidR="004F1311" w:rsidRDefault="004F1311">
            <w:pPr>
              <w:adjustRightInd w:val="0"/>
              <w:snapToGrid w:val="0"/>
              <w:spacing w:line="400" w:lineRule="exact"/>
              <w:jc w:val="center"/>
              <w:rPr>
                <w:rFonts w:ascii="仿宋_GB2312" w:eastAsia="Times New Roman" w:cs="Times New Roman"/>
                <w:color w:val="000000"/>
                <w:sz w:val="28"/>
                <w:szCs w:val="28"/>
              </w:rPr>
            </w:pPr>
          </w:p>
        </w:tc>
        <w:tc>
          <w:tcPr>
            <w:tcW w:w="1687" w:type="dxa"/>
            <w:vAlign w:val="center"/>
          </w:tcPr>
          <w:p w:rsidR="004F1311" w:rsidRDefault="007E1A5D">
            <w:pPr>
              <w:adjustRightInd w:val="0"/>
              <w:snapToGrid w:val="0"/>
              <w:spacing w:line="400" w:lineRule="exact"/>
              <w:jc w:val="center"/>
              <w:rPr>
                <w:rFonts w:ascii="仿宋_GB2312" w:eastAsia="Times New Roman" w:cs="Times New Roman"/>
                <w:color w:val="000000"/>
                <w:sz w:val="28"/>
                <w:szCs w:val="28"/>
              </w:rPr>
            </w:pPr>
            <w:r>
              <w:rPr>
                <w:rFonts w:ascii="仿宋_GB2312" w:hAnsi="仿宋_GB2312" w:cs="宋体" w:hint="eastAsia"/>
                <w:color w:val="000000"/>
                <w:sz w:val="28"/>
                <w:szCs w:val="28"/>
              </w:rPr>
              <w:t>通</w:t>
            </w:r>
            <w:r>
              <w:rPr>
                <w:rFonts w:ascii="宋体" w:hAnsi="宋体" w:cs="宋体" w:hint="eastAsia"/>
                <w:color w:val="000000"/>
                <w:sz w:val="28"/>
                <w:szCs w:val="28"/>
              </w:rPr>
              <w:t>讯</w:t>
            </w:r>
            <w:r>
              <w:rPr>
                <w:rFonts w:ascii="仿宋_GB2312" w:hAnsi="仿宋_GB2312" w:cs="宋体" w:hint="eastAsia"/>
                <w:color w:val="000000"/>
                <w:sz w:val="28"/>
                <w:szCs w:val="28"/>
              </w:rPr>
              <w:t>地址</w:t>
            </w:r>
          </w:p>
        </w:tc>
        <w:tc>
          <w:tcPr>
            <w:tcW w:w="5642" w:type="dxa"/>
            <w:gridSpan w:val="3"/>
            <w:vAlign w:val="center"/>
          </w:tcPr>
          <w:p w:rsidR="004F1311" w:rsidRDefault="004F1311">
            <w:pPr>
              <w:adjustRightInd w:val="0"/>
              <w:snapToGrid w:val="0"/>
              <w:spacing w:line="400" w:lineRule="exact"/>
              <w:jc w:val="center"/>
              <w:rPr>
                <w:rFonts w:ascii="仿宋_GB2312" w:eastAsia="Times New Roman" w:cs="Times New Roman"/>
                <w:color w:val="000000"/>
                <w:sz w:val="28"/>
                <w:szCs w:val="28"/>
              </w:rPr>
            </w:pPr>
          </w:p>
        </w:tc>
      </w:tr>
      <w:tr w:rsidR="004F1311">
        <w:trPr>
          <w:trHeight w:val="5491"/>
          <w:jc w:val="center"/>
        </w:trPr>
        <w:tc>
          <w:tcPr>
            <w:tcW w:w="2217" w:type="dxa"/>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7E1A5D">
            <w:pPr>
              <w:snapToGrid w:val="0"/>
              <w:spacing w:line="400" w:lineRule="exact"/>
              <w:jc w:val="center"/>
              <w:rPr>
                <w:rFonts w:ascii="仿宋_GB2312" w:eastAsia="Times New Roman" w:cs="Times New Roman"/>
                <w:sz w:val="28"/>
                <w:szCs w:val="28"/>
              </w:rPr>
            </w:pPr>
            <w:r>
              <w:rPr>
                <w:rFonts w:ascii="宋体" w:hAnsi="宋体" w:cs="宋体" w:hint="eastAsia"/>
                <w:sz w:val="28"/>
                <w:szCs w:val="28"/>
              </w:rPr>
              <w:t>获</w:t>
            </w:r>
          </w:p>
          <w:p w:rsidR="004F1311" w:rsidRDefault="007E1A5D">
            <w:pPr>
              <w:snapToGrid w:val="0"/>
              <w:spacing w:line="400" w:lineRule="exact"/>
              <w:jc w:val="center"/>
              <w:rPr>
                <w:rFonts w:ascii="仿宋_GB2312" w:eastAsia="Times New Roman" w:cs="Times New Roman"/>
                <w:sz w:val="28"/>
                <w:szCs w:val="28"/>
              </w:rPr>
            </w:pPr>
            <w:r>
              <w:rPr>
                <w:rFonts w:ascii="宋体" w:hAnsi="宋体" w:cs="宋体" w:hint="eastAsia"/>
                <w:sz w:val="28"/>
                <w:szCs w:val="28"/>
              </w:rPr>
              <w:t>奖</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情</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况</w:t>
            </w:r>
          </w:p>
          <w:p w:rsidR="004F1311" w:rsidRDefault="004F1311">
            <w:pPr>
              <w:snapToGrid w:val="0"/>
              <w:spacing w:line="400" w:lineRule="exact"/>
              <w:rPr>
                <w:rFonts w:ascii="仿宋_GB2312" w:eastAsia="Times New Roman" w:cs="Times New Roman"/>
                <w:sz w:val="28"/>
                <w:szCs w:val="28"/>
              </w:rPr>
            </w:pPr>
          </w:p>
        </w:tc>
        <w:tc>
          <w:tcPr>
            <w:tcW w:w="7329" w:type="dxa"/>
            <w:gridSpan w:val="4"/>
            <w:vAlign w:val="center"/>
          </w:tcPr>
          <w:p w:rsidR="004F1311" w:rsidRDefault="004F1311">
            <w:pPr>
              <w:snapToGrid w:val="0"/>
              <w:spacing w:line="400" w:lineRule="exact"/>
              <w:jc w:val="left"/>
              <w:rPr>
                <w:rFonts w:ascii="仿宋_GB2312" w:eastAsia="Times New Roman" w:cs="Times New Roman"/>
                <w:sz w:val="28"/>
                <w:szCs w:val="28"/>
              </w:rPr>
            </w:pPr>
          </w:p>
        </w:tc>
      </w:tr>
      <w:tr w:rsidR="004F1311">
        <w:trPr>
          <w:trHeight w:val="12753"/>
          <w:jc w:val="center"/>
        </w:trPr>
        <w:tc>
          <w:tcPr>
            <w:tcW w:w="2217"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lastRenderedPageBreak/>
              <w:t>主</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要</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事</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迹</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w:t>
            </w:r>
            <w:r>
              <w:rPr>
                <w:rFonts w:ascii="仿宋_GB2312" w:hAnsi="仿宋_GB2312" w:cs="仿宋_GB2312"/>
                <w:sz w:val="28"/>
                <w:szCs w:val="28"/>
              </w:rPr>
              <w:t>3000</w:t>
            </w:r>
            <w:r>
              <w:rPr>
                <w:rFonts w:ascii="仿宋_GB2312" w:hAnsi="仿宋_GB2312" w:cs="宋体" w:hint="eastAsia"/>
                <w:sz w:val="28"/>
                <w:szCs w:val="28"/>
              </w:rPr>
              <w:t>字左右）</w:t>
            </w:r>
          </w:p>
        </w:tc>
        <w:tc>
          <w:tcPr>
            <w:tcW w:w="7329" w:type="dxa"/>
            <w:gridSpan w:val="4"/>
            <w:vAlign w:val="center"/>
          </w:tcPr>
          <w:p w:rsidR="004F1311" w:rsidRDefault="004F1311">
            <w:pPr>
              <w:snapToGrid w:val="0"/>
              <w:spacing w:line="400" w:lineRule="exact"/>
              <w:rPr>
                <w:rFonts w:ascii="仿宋_GB2312" w:eastAsia="Times New Roman" w:cs="Times New Roman"/>
                <w:sz w:val="28"/>
                <w:szCs w:val="28"/>
              </w:rPr>
            </w:pPr>
          </w:p>
        </w:tc>
      </w:tr>
      <w:tr w:rsidR="004F1311">
        <w:trPr>
          <w:trHeight w:val="1644"/>
          <w:jc w:val="center"/>
        </w:trPr>
        <w:tc>
          <w:tcPr>
            <w:tcW w:w="2217"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lastRenderedPageBreak/>
              <w:t>申</w:t>
            </w:r>
            <w:r>
              <w:rPr>
                <w:rFonts w:ascii="宋体" w:hAnsi="宋体" w:cs="宋体" w:hint="eastAsia"/>
                <w:sz w:val="28"/>
                <w:szCs w:val="28"/>
              </w:rPr>
              <w:t>报单</w:t>
            </w:r>
            <w:r>
              <w:rPr>
                <w:rFonts w:ascii="仿宋_GB2312" w:hAnsi="仿宋_GB2312" w:cs="宋体" w:hint="eastAsia"/>
                <w:sz w:val="28"/>
                <w:szCs w:val="28"/>
              </w:rPr>
              <w:t>位</w:t>
            </w:r>
            <w:r>
              <w:rPr>
                <w:rFonts w:ascii="宋体" w:hAnsi="宋体" w:cs="宋体" w:hint="eastAsia"/>
                <w:sz w:val="28"/>
                <w:szCs w:val="28"/>
              </w:rPr>
              <w:t>审</w:t>
            </w:r>
            <w:r>
              <w:rPr>
                <w:rFonts w:ascii="仿宋_GB2312" w:hAnsi="仿宋_GB2312" w:cs="宋体" w:hint="eastAsia"/>
                <w:sz w:val="28"/>
                <w:szCs w:val="28"/>
              </w:rPr>
              <w:t>核意</w:t>
            </w:r>
            <w:r>
              <w:rPr>
                <w:rFonts w:ascii="宋体" w:hAnsi="宋体" w:cs="宋体" w:hint="eastAsia"/>
                <w:sz w:val="28"/>
                <w:szCs w:val="28"/>
              </w:rPr>
              <w:t>见</w:t>
            </w:r>
          </w:p>
        </w:tc>
        <w:tc>
          <w:tcPr>
            <w:tcW w:w="7329" w:type="dxa"/>
            <w:gridSpan w:val="4"/>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宋体" w:hAnsi="宋体" w:cs="宋体" w:hint="eastAsia"/>
                <w:sz w:val="28"/>
                <w:szCs w:val="28"/>
              </w:rPr>
              <w:t>签</w:t>
            </w:r>
            <w:r>
              <w:rPr>
                <w:rFonts w:ascii="仿宋_GB2312" w:hAnsi="仿宋_GB2312" w:cs="宋体" w:hint="eastAsia"/>
                <w:sz w:val="28"/>
                <w:szCs w:val="28"/>
              </w:rPr>
              <w:t>字（盖章）</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仿宋_GB2312" w:hAnsi="仿宋_GB2312" w:cs="宋体" w:hint="eastAsia"/>
                <w:sz w:val="28"/>
                <w:szCs w:val="28"/>
              </w:rPr>
              <w:t>年</w:t>
            </w:r>
            <w:r>
              <w:rPr>
                <w:rFonts w:ascii="仿宋_GB2312" w:hAnsi="仿宋_GB2312" w:cs="仿宋_GB2312"/>
                <w:sz w:val="28"/>
                <w:szCs w:val="28"/>
              </w:rPr>
              <w:t xml:space="preserve">   </w:t>
            </w:r>
            <w:r>
              <w:rPr>
                <w:rFonts w:ascii="仿宋_GB2312" w:hAnsi="仿宋_GB2312" w:cs="宋体" w:hint="eastAsia"/>
                <w:sz w:val="28"/>
                <w:szCs w:val="28"/>
              </w:rPr>
              <w:t>月</w:t>
            </w:r>
            <w:r>
              <w:rPr>
                <w:rFonts w:ascii="仿宋_GB2312" w:hAnsi="仿宋_GB2312" w:cs="仿宋_GB2312"/>
                <w:sz w:val="28"/>
                <w:szCs w:val="28"/>
              </w:rPr>
              <w:t xml:space="preserve">   </w:t>
            </w:r>
            <w:r>
              <w:rPr>
                <w:rFonts w:ascii="仿宋_GB2312" w:hAnsi="仿宋_GB2312" w:cs="宋体" w:hint="eastAsia"/>
                <w:sz w:val="28"/>
                <w:szCs w:val="28"/>
              </w:rPr>
              <w:t>日</w:t>
            </w:r>
          </w:p>
        </w:tc>
      </w:tr>
      <w:tr w:rsidR="004F1311">
        <w:trPr>
          <w:trHeight w:val="1561"/>
          <w:jc w:val="center"/>
        </w:trPr>
        <w:tc>
          <w:tcPr>
            <w:tcW w:w="2217"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首届</w:t>
            </w:r>
            <w:r>
              <w:rPr>
                <w:rFonts w:ascii="仿宋_GB2312" w:eastAsia="Times New Roman"/>
                <w:sz w:val="28"/>
                <w:szCs w:val="28"/>
              </w:rPr>
              <w:t>“</w:t>
            </w:r>
            <w:r>
              <w:rPr>
                <w:rFonts w:ascii="仿宋_GB2312" w:hAnsi="仿宋_GB2312" w:cs="宋体" w:hint="eastAsia"/>
                <w:sz w:val="28"/>
                <w:szCs w:val="28"/>
              </w:rPr>
              <w:t>大熊猫文化</w:t>
            </w:r>
            <w:r>
              <w:rPr>
                <w:rFonts w:ascii="宋体" w:hAnsi="宋体" w:cs="宋体" w:hint="eastAsia"/>
                <w:sz w:val="28"/>
                <w:szCs w:val="28"/>
              </w:rPr>
              <w:t>奖</w:t>
            </w:r>
            <w:r>
              <w:rPr>
                <w:rFonts w:ascii="仿宋_GB2312" w:eastAsia="Times New Roman"/>
                <w:sz w:val="28"/>
                <w:szCs w:val="28"/>
              </w:rPr>
              <w:t>”</w:t>
            </w:r>
            <w:r>
              <w:rPr>
                <w:rFonts w:ascii="宋体" w:hAnsi="宋体" w:cs="宋体" w:hint="eastAsia"/>
                <w:sz w:val="28"/>
                <w:szCs w:val="28"/>
              </w:rPr>
              <w:t>评审</w:t>
            </w:r>
            <w:r>
              <w:rPr>
                <w:rFonts w:ascii="仿宋_GB2312" w:hAnsi="仿宋_GB2312" w:cs="宋体" w:hint="eastAsia"/>
                <w:sz w:val="28"/>
                <w:szCs w:val="28"/>
              </w:rPr>
              <w:t>委</w:t>
            </w:r>
            <w:r>
              <w:rPr>
                <w:rFonts w:ascii="宋体" w:hAnsi="宋体" w:cs="宋体" w:hint="eastAsia"/>
                <w:sz w:val="28"/>
                <w:szCs w:val="28"/>
              </w:rPr>
              <w:t>员</w:t>
            </w:r>
            <w:r>
              <w:rPr>
                <w:rFonts w:ascii="仿宋_GB2312" w:hAnsi="仿宋_GB2312" w:cs="宋体" w:hint="eastAsia"/>
                <w:sz w:val="28"/>
                <w:szCs w:val="28"/>
              </w:rPr>
              <w:t>会</w:t>
            </w:r>
            <w:r>
              <w:rPr>
                <w:rFonts w:ascii="宋体" w:hAnsi="宋体" w:cs="宋体" w:hint="eastAsia"/>
                <w:sz w:val="28"/>
                <w:szCs w:val="28"/>
              </w:rPr>
              <w:t>资</w:t>
            </w:r>
            <w:r>
              <w:rPr>
                <w:rFonts w:ascii="仿宋_GB2312" w:hAnsi="仿宋_GB2312" w:cs="宋体" w:hint="eastAsia"/>
                <w:sz w:val="28"/>
                <w:szCs w:val="28"/>
              </w:rPr>
              <w:t>格</w:t>
            </w:r>
            <w:r>
              <w:rPr>
                <w:rFonts w:ascii="宋体" w:hAnsi="宋体" w:cs="宋体" w:hint="eastAsia"/>
                <w:sz w:val="28"/>
                <w:szCs w:val="28"/>
              </w:rPr>
              <w:t>审</w:t>
            </w:r>
            <w:r>
              <w:rPr>
                <w:rFonts w:ascii="仿宋_GB2312" w:hAnsi="仿宋_GB2312" w:cs="宋体" w:hint="eastAsia"/>
                <w:sz w:val="28"/>
                <w:szCs w:val="28"/>
              </w:rPr>
              <w:t>核意</w:t>
            </w:r>
            <w:r>
              <w:rPr>
                <w:rFonts w:ascii="宋体" w:hAnsi="宋体" w:cs="宋体" w:hint="eastAsia"/>
                <w:sz w:val="28"/>
                <w:szCs w:val="28"/>
              </w:rPr>
              <w:t>见</w:t>
            </w:r>
          </w:p>
        </w:tc>
        <w:tc>
          <w:tcPr>
            <w:tcW w:w="7329" w:type="dxa"/>
            <w:gridSpan w:val="4"/>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宋体" w:hAnsi="宋体" w:cs="宋体" w:hint="eastAsia"/>
                <w:sz w:val="28"/>
                <w:szCs w:val="28"/>
              </w:rPr>
              <w:t>签</w:t>
            </w:r>
            <w:r>
              <w:rPr>
                <w:rFonts w:ascii="仿宋_GB2312" w:hAnsi="仿宋_GB2312" w:cs="宋体" w:hint="eastAsia"/>
                <w:sz w:val="28"/>
                <w:szCs w:val="28"/>
              </w:rPr>
              <w:t>字（盖章）</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仿宋_GB2312" w:hAnsi="仿宋_GB2312" w:cs="宋体" w:hint="eastAsia"/>
                <w:sz w:val="28"/>
                <w:szCs w:val="28"/>
              </w:rPr>
              <w:t>年</w:t>
            </w:r>
            <w:r>
              <w:rPr>
                <w:rFonts w:ascii="仿宋_GB2312" w:hAnsi="仿宋_GB2312" w:cs="仿宋_GB2312"/>
                <w:sz w:val="28"/>
                <w:szCs w:val="28"/>
              </w:rPr>
              <w:t xml:space="preserve">   </w:t>
            </w:r>
            <w:r>
              <w:rPr>
                <w:rFonts w:ascii="仿宋_GB2312" w:hAnsi="仿宋_GB2312" w:cs="宋体" w:hint="eastAsia"/>
                <w:sz w:val="28"/>
                <w:szCs w:val="28"/>
              </w:rPr>
              <w:t>月</w:t>
            </w:r>
            <w:r>
              <w:rPr>
                <w:rFonts w:ascii="仿宋_GB2312" w:hAnsi="仿宋_GB2312" w:cs="仿宋_GB2312"/>
                <w:sz w:val="28"/>
                <w:szCs w:val="28"/>
              </w:rPr>
              <w:t xml:space="preserve">   </w:t>
            </w:r>
            <w:r>
              <w:rPr>
                <w:rFonts w:ascii="仿宋_GB2312" w:hAnsi="仿宋_GB2312" w:cs="宋体" w:hint="eastAsia"/>
                <w:sz w:val="28"/>
                <w:szCs w:val="28"/>
              </w:rPr>
              <w:t>日</w:t>
            </w:r>
          </w:p>
        </w:tc>
      </w:tr>
      <w:tr w:rsidR="004F1311">
        <w:trPr>
          <w:trHeight w:val="1808"/>
          <w:jc w:val="center"/>
        </w:trPr>
        <w:tc>
          <w:tcPr>
            <w:tcW w:w="2217" w:type="dxa"/>
            <w:vAlign w:val="center"/>
          </w:tcPr>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宋体" w:hint="eastAsia"/>
                <w:sz w:val="28"/>
                <w:szCs w:val="28"/>
              </w:rPr>
              <w:t>首届</w:t>
            </w:r>
            <w:r>
              <w:rPr>
                <w:rFonts w:ascii="仿宋_GB2312" w:eastAsia="Times New Roman"/>
                <w:sz w:val="28"/>
                <w:szCs w:val="28"/>
              </w:rPr>
              <w:t>“</w:t>
            </w:r>
            <w:r>
              <w:rPr>
                <w:rFonts w:ascii="仿宋_GB2312" w:hAnsi="仿宋_GB2312" w:cs="宋体" w:hint="eastAsia"/>
                <w:sz w:val="28"/>
                <w:szCs w:val="28"/>
              </w:rPr>
              <w:t>大熊猫文化</w:t>
            </w:r>
            <w:r>
              <w:rPr>
                <w:rFonts w:ascii="宋体" w:hAnsi="宋体" w:cs="宋体" w:hint="eastAsia"/>
                <w:sz w:val="28"/>
                <w:szCs w:val="28"/>
              </w:rPr>
              <w:t>奖</w:t>
            </w:r>
            <w:r>
              <w:rPr>
                <w:rFonts w:ascii="仿宋_GB2312" w:eastAsia="Times New Roman"/>
                <w:sz w:val="28"/>
                <w:szCs w:val="28"/>
              </w:rPr>
              <w:t>”</w:t>
            </w:r>
            <w:r>
              <w:rPr>
                <w:rFonts w:ascii="宋体" w:hAnsi="宋体" w:cs="宋体" w:hint="eastAsia"/>
                <w:sz w:val="28"/>
                <w:szCs w:val="28"/>
              </w:rPr>
              <w:t>评审</w:t>
            </w:r>
            <w:r>
              <w:rPr>
                <w:rFonts w:ascii="仿宋_GB2312" w:hAnsi="仿宋_GB2312" w:cs="宋体" w:hint="eastAsia"/>
                <w:sz w:val="28"/>
                <w:szCs w:val="28"/>
              </w:rPr>
              <w:t>委</w:t>
            </w:r>
            <w:r>
              <w:rPr>
                <w:rFonts w:ascii="宋体" w:hAnsi="宋体" w:cs="宋体" w:hint="eastAsia"/>
                <w:sz w:val="28"/>
                <w:szCs w:val="28"/>
              </w:rPr>
              <w:t>员</w:t>
            </w:r>
            <w:r>
              <w:rPr>
                <w:rFonts w:ascii="仿宋_GB2312" w:hAnsi="仿宋_GB2312" w:cs="宋体" w:hint="eastAsia"/>
                <w:sz w:val="28"/>
                <w:szCs w:val="28"/>
              </w:rPr>
              <w:t>会</w:t>
            </w:r>
            <w:r>
              <w:rPr>
                <w:rFonts w:ascii="宋体" w:hAnsi="宋体" w:cs="宋体" w:hint="eastAsia"/>
                <w:sz w:val="28"/>
                <w:szCs w:val="28"/>
              </w:rPr>
              <w:t>评审</w:t>
            </w:r>
            <w:r>
              <w:rPr>
                <w:rFonts w:ascii="仿宋_GB2312" w:hAnsi="仿宋_GB2312" w:cs="宋体" w:hint="eastAsia"/>
                <w:sz w:val="28"/>
                <w:szCs w:val="28"/>
              </w:rPr>
              <w:t>意</w:t>
            </w:r>
            <w:r>
              <w:rPr>
                <w:rFonts w:ascii="宋体" w:hAnsi="宋体" w:cs="宋体" w:hint="eastAsia"/>
                <w:sz w:val="28"/>
                <w:szCs w:val="28"/>
              </w:rPr>
              <w:t>见</w:t>
            </w:r>
          </w:p>
        </w:tc>
        <w:tc>
          <w:tcPr>
            <w:tcW w:w="7329" w:type="dxa"/>
            <w:gridSpan w:val="4"/>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宋体" w:hAnsi="宋体" w:cs="宋体" w:hint="eastAsia"/>
                <w:sz w:val="28"/>
                <w:szCs w:val="28"/>
              </w:rPr>
              <w:t>签</w:t>
            </w:r>
            <w:r>
              <w:rPr>
                <w:rFonts w:ascii="仿宋_GB2312" w:hAnsi="仿宋_GB2312" w:cs="宋体" w:hint="eastAsia"/>
                <w:sz w:val="28"/>
                <w:szCs w:val="28"/>
              </w:rPr>
              <w:t>字（盖章）</w:t>
            </w: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仿宋_GB2312" w:hAnsi="仿宋_GB2312" w:cs="宋体" w:hint="eastAsia"/>
                <w:sz w:val="28"/>
                <w:szCs w:val="28"/>
              </w:rPr>
              <w:t>年</w:t>
            </w:r>
            <w:r>
              <w:rPr>
                <w:rFonts w:ascii="仿宋_GB2312" w:hAnsi="仿宋_GB2312" w:cs="仿宋_GB2312"/>
                <w:sz w:val="28"/>
                <w:szCs w:val="28"/>
              </w:rPr>
              <w:t xml:space="preserve">   </w:t>
            </w:r>
            <w:r>
              <w:rPr>
                <w:rFonts w:ascii="仿宋_GB2312" w:hAnsi="仿宋_GB2312" w:cs="宋体" w:hint="eastAsia"/>
                <w:sz w:val="28"/>
                <w:szCs w:val="28"/>
              </w:rPr>
              <w:t>月</w:t>
            </w:r>
            <w:r>
              <w:rPr>
                <w:rFonts w:ascii="仿宋_GB2312" w:hAnsi="仿宋_GB2312" w:cs="仿宋_GB2312"/>
                <w:sz w:val="28"/>
                <w:szCs w:val="28"/>
              </w:rPr>
              <w:t xml:space="preserve">   </w:t>
            </w:r>
            <w:r>
              <w:rPr>
                <w:rFonts w:ascii="仿宋_GB2312" w:hAnsi="仿宋_GB2312" w:cs="宋体" w:hint="eastAsia"/>
                <w:sz w:val="28"/>
                <w:szCs w:val="28"/>
              </w:rPr>
              <w:t>日</w:t>
            </w:r>
          </w:p>
        </w:tc>
      </w:tr>
      <w:tr w:rsidR="004F1311">
        <w:trPr>
          <w:trHeight w:val="1882"/>
          <w:jc w:val="center"/>
        </w:trPr>
        <w:tc>
          <w:tcPr>
            <w:tcW w:w="2217" w:type="dxa"/>
            <w:vAlign w:val="center"/>
          </w:tcPr>
          <w:p w:rsidR="004F1311" w:rsidRDefault="007E1A5D">
            <w:pPr>
              <w:snapToGrid w:val="0"/>
              <w:spacing w:line="400" w:lineRule="exact"/>
              <w:jc w:val="center"/>
              <w:rPr>
                <w:rFonts w:ascii="仿宋_GB2312" w:eastAsia="Times New Roman" w:cs="Times New Roman"/>
                <w:kern w:val="0"/>
                <w:sz w:val="28"/>
                <w:szCs w:val="28"/>
              </w:rPr>
            </w:pPr>
            <w:r>
              <w:rPr>
                <w:rFonts w:ascii="仿宋_GB2312" w:hAnsi="仿宋_GB2312" w:cs="宋体" w:hint="eastAsia"/>
                <w:kern w:val="0"/>
                <w:sz w:val="28"/>
                <w:szCs w:val="28"/>
              </w:rPr>
              <w:t>四川省大熊猫生</w:t>
            </w:r>
            <w:r>
              <w:rPr>
                <w:rFonts w:ascii="宋体" w:hAnsi="宋体" w:cs="宋体" w:hint="eastAsia"/>
                <w:kern w:val="0"/>
                <w:sz w:val="28"/>
                <w:szCs w:val="28"/>
              </w:rPr>
              <w:t>态</w:t>
            </w:r>
            <w:r>
              <w:rPr>
                <w:rFonts w:ascii="仿宋_GB2312" w:hAnsi="仿宋_GB2312" w:cs="宋体" w:hint="eastAsia"/>
                <w:kern w:val="0"/>
                <w:sz w:val="28"/>
                <w:szCs w:val="28"/>
              </w:rPr>
              <w:t>与文化建</w:t>
            </w:r>
            <w:r>
              <w:rPr>
                <w:rFonts w:ascii="宋体" w:hAnsi="宋体" w:cs="宋体" w:hint="eastAsia"/>
                <w:kern w:val="0"/>
                <w:sz w:val="28"/>
                <w:szCs w:val="28"/>
              </w:rPr>
              <w:t>设</w:t>
            </w:r>
            <w:r>
              <w:rPr>
                <w:rFonts w:ascii="仿宋_GB2312" w:hAnsi="仿宋_GB2312" w:cs="宋体" w:hint="eastAsia"/>
                <w:kern w:val="0"/>
                <w:sz w:val="28"/>
                <w:szCs w:val="28"/>
              </w:rPr>
              <w:t>促</w:t>
            </w:r>
            <w:r>
              <w:rPr>
                <w:rFonts w:ascii="宋体" w:hAnsi="宋体" w:cs="宋体" w:hint="eastAsia"/>
                <w:kern w:val="0"/>
                <w:sz w:val="28"/>
                <w:szCs w:val="28"/>
              </w:rPr>
              <w:t>进</w:t>
            </w:r>
            <w:r>
              <w:rPr>
                <w:rFonts w:ascii="仿宋_GB2312" w:hAnsi="仿宋_GB2312" w:cs="宋体" w:hint="eastAsia"/>
                <w:kern w:val="0"/>
                <w:sz w:val="28"/>
                <w:szCs w:val="28"/>
              </w:rPr>
              <w:t>会会</w:t>
            </w:r>
            <w:r>
              <w:rPr>
                <w:rFonts w:ascii="宋体" w:hAnsi="宋体" w:cs="宋体" w:hint="eastAsia"/>
                <w:kern w:val="0"/>
                <w:sz w:val="28"/>
                <w:szCs w:val="28"/>
              </w:rPr>
              <w:t>长办</w:t>
            </w:r>
            <w:r>
              <w:rPr>
                <w:rFonts w:ascii="仿宋_GB2312" w:hAnsi="仿宋_GB2312" w:cs="宋体" w:hint="eastAsia"/>
                <w:kern w:val="0"/>
                <w:sz w:val="28"/>
                <w:szCs w:val="28"/>
              </w:rPr>
              <w:t>公会</w:t>
            </w:r>
            <w:r>
              <w:rPr>
                <w:rFonts w:ascii="宋体" w:hAnsi="宋体" w:cs="宋体" w:hint="eastAsia"/>
                <w:kern w:val="0"/>
                <w:sz w:val="28"/>
                <w:szCs w:val="28"/>
              </w:rPr>
              <w:t>审</w:t>
            </w:r>
            <w:r>
              <w:rPr>
                <w:rFonts w:ascii="仿宋_GB2312" w:hAnsi="仿宋_GB2312" w:cs="宋体" w:hint="eastAsia"/>
                <w:kern w:val="0"/>
                <w:sz w:val="28"/>
                <w:szCs w:val="28"/>
              </w:rPr>
              <w:t>批意</w:t>
            </w:r>
            <w:r>
              <w:rPr>
                <w:rFonts w:ascii="宋体" w:hAnsi="宋体" w:cs="宋体" w:hint="eastAsia"/>
                <w:kern w:val="0"/>
                <w:sz w:val="28"/>
                <w:szCs w:val="28"/>
              </w:rPr>
              <w:t>见</w:t>
            </w:r>
          </w:p>
        </w:tc>
        <w:tc>
          <w:tcPr>
            <w:tcW w:w="7329" w:type="dxa"/>
            <w:gridSpan w:val="4"/>
            <w:vAlign w:val="center"/>
          </w:tcPr>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4F1311">
            <w:pPr>
              <w:snapToGrid w:val="0"/>
              <w:spacing w:line="400" w:lineRule="exact"/>
              <w:jc w:val="center"/>
              <w:rPr>
                <w:rFonts w:ascii="仿宋_GB2312" w:eastAsia="Times New Roman" w:cs="Times New Roman"/>
                <w:sz w:val="28"/>
                <w:szCs w:val="28"/>
              </w:rPr>
            </w:pPr>
          </w:p>
          <w:p w:rsidR="004F1311" w:rsidRDefault="007E1A5D">
            <w:pPr>
              <w:snapToGrid w:val="0"/>
              <w:spacing w:line="400" w:lineRule="exact"/>
              <w:jc w:val="center"/>
              <w:rPr>
                <w:rFonts w:ascii="仿宋_GB2312" w:eastAsia="Times New Roman" w:cs="Times New Roman"/>
                <w:sz w:val="28"/>
                <w:szCs w:val="28"/>
              </w:rPr>
            </w:pPr>
            <w:r>
              <w:rPr>
                <w:rFonts w:ascii="仿宋_GB2312" w:hAnsi="仿宋_GB2312" w:cs="仿宋_GB2312"/>
                <w:sz w:val="28"/>
                <w:szCs w:val="28"/>
              </w:rPr>
              <w:t xml:space="preserve">                   </w:t>
            </w:r>
            <w:r>
              <w:rPr>
                <w:rFonts w:ascii="仿宋_GB2312" w:hAnsi="仿宋_GB2312" w:cs="宋体" w:hint="eastAsia"/>
                <w:sz w:val="28"/>
                <w:szCs w:val="28"/>
              </w:rPr>
              <w:t>（盖章）</w:t>
            </w:r>
          </w:p>
          <w:p w:rsidR="004F1311" w:rsidRDefault="007E1A5D">
            <w:pPr>
              <w:snapToGrid w:val="0"/>
              <w:spacing w:line="400" w:lineRule="exact"/>
              <w:jc w:val="center"/>
              <w:rPr>
                <w:rFonts w:ascii="仿宋_GB2312" w:eastAsia="Times New Roman" w:cs="Times New Roman"/>
                <w:kern w:val="0"/>
                <w:sz w:val="28"/>
                <w:szCs w:val="28"/>
              </w:rPr>
            </w:pPr>
            <w:r>
              <w:rPr>
                <w:rFonts w:ascii="仿宋_GB2312" w:hAnsi="仿宋_GB2312" w:cs="仿宋_GB2312"/>
                <w:sz w:val="28"/>
                <w:szCs w:val="28"/>
              </w:rPr>
              <w:t xml:space="preserve">                     </w:t>
            </w:r>
            <w:r>
              <w:rPr>
                <w:rFonts w:ascii="仿宋_GB2312" w:hAnsi="仿宋_GB2312" w:cs="宋体" w:hint="eastAsia"/>
                <w:sz w:val="28"/>
                <w:szCs w:val="28"/>
              </w:rPr>
              <w:t>年</w:t>
            </w:r>
            <w:r>
              <w:rPr>
                <w:rFonts w:ascii="仿宋_GB2312" w:hAnsi="仿宋_GB2312" w:cs="仿宋_GB2312"/>
                <w:sz w:val="28"/>
                <w:szCs w:val="28"/>
              </w:rPr>
              <w:t xml:space="preserve">   </w:t>
            </w:r>
            <w:r>
              <w:rPr>
                <w:rFonts w:ascii="仿宋_GB2312" w:hAnsi="仿宋_GB2312" w:cs="宋体" w:hint="eastAsia"/>
                <w:sz w:val="28"/>
                <w:szCs w:val="28"/>
              </w:rPr>
              <w:t>月</w:t>
            </w:r>
            <w:r>
              <w:rPr>
                <w:rFonts w:ascii="仿宋_GB2312" w:hAnsi="仿宋_GB2312" w:cs="仿宋_GB2312"/>
                <w:sz w:val="28"/>
                <w:szCs w:val="28"/>
              </w:rPr>
              <w:t xml:space="preserve">   </w:t>
            </w:r>
            <w:r>
              <w:rPr>
                <w:rFonts w:ascii="仿宋_GB2312" w:hAnsi="仿宋_GB2312" w:cs="宋体" w:hint="eastAsia"/>
                <w:sz w:val="28"/>
                <w:szCs w:val="28"/>
              </w:rPr>
              <w:t>日</w:t>
            </w:r>
          </w:p>
        </w:tc>
      </w:tr>
    </w:tbl>
    <w:p w:rsidR="004F1311" w:rsidRDefault="004F1311">
      <w:pPr>
        <w:spacing w:line="480" w:lineRule="exact"/>
        <w:rPr>
          <w:rFonts w:ascii="宋体" w:cs="Times New Roman"/>
          <w:sz w:val="32"/>
          <w:szCs w:val="32"/>
        </w:rPr>
      </w:pPr>
    </w:p>
    <w:sectPr w:rsidR="004F131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5D" w:rsidRDefault="007E1A5D">
      <w:r>
        <w:separator/>
      </w:r>
    </w:p>
  </w:endnote>
  <w:endnote w:type="continuationSeparator" w:id="0">
    <w:p w:rsidR="007E1A5D" w:rsidRDefault="007E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11" w:rsidRDefault="007E1A5D">
    <w:pPr>
      <w:pStyle w:val="a4"/>
      <w:jc w:val="center"/>
      <w:rPr>
        <w:rFonts w:ascii="宋体" w:cs="Times New Roman"/>
        <w:sz w:val="28"/>
        <w:szCs w:val="28"/>
      </w:rPr>
    </w:pPr>
    <w:r>
      <w:pict>
        <v:rect id="_x0000_s3073"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4F1311" w:rsidRDefault="007E1A5D">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54746" w:rsidRPr="00654746">
                  <w:rPr>
                    <w:noProof/>
                    <w:sz w:val="28"/>
                    <w:szCs w:val="28"/>
                  </w:rPr>
                  <w:t>-</w:t>
                </w:r>
                <w:r w:rsidR="00654746">
                  <w:rPr>
                    <w:rFonts w:ascii="Times New Roman" w:hAnsi="Times New Roman" w:cs="Times New Roman"/>
                    <w:noProof/>
                    <w:sz w:val="28"/>
                    <w:szCs w:val="28"/>
                  </w:rPr>
                  <w:t xml:space="preserve">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11" w:rsidRDefault="007E1A5D">
    <w:pPr>
      <w:pStyle w:val="a4"/>
      <w:jc w:val="center"/>
      <w:rPr>
        <w:rFonts w:ascii="宋体" w:cs="Times New Roman"/>
        <w:sz w:val="28"/>
        <w:szCs w:val="28"/>
      </w:rPr>
    </w:pPr>
    <w:r>
      <w:pict>
        <v:rect id="_x0000_s3074" style="position:absolute;left:0;text-align:left;margin-left:0;margin-top:0;width:2in;height:2in;z-index:2;mso-wrap-style:none;mso-position-horizontal:center;mso-position-horizontal-relative:margin;mso-width-relative:page;mso-height-relative:page" filled="f" stroked="f">
          <v:textbox style="mso-fit-shape-to-text:t" inset="0,0,0,0">
            <w:txbxContent>
              <w:p w:rsidR="004F1311" w:rsidRDefault="007E1A5D">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54746" w:rsidRPr="00654746">
                  <w:rPr>
                    <w:noProof/>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5D" w:rsidRDefault="007E1A5D">
      <w:r>
        <w:separator/>
      </w:r>
    </w:p>
  </w:footnote>
  <w:footnote w:type="continuationSeparator" w:id="0">
    <w:p w:rsidR="007E1A5D" w:rsidRDefault="007E1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0B247BC"/>
    <w:rsid w:val="0015698B"/>
    <w:rsid w:val="001C1B9B"/>
    <w:rsid w:val="002121D8"/>
    <w:rsid w:val="00236E23"/>
    <w:rsid w:val="002410E8"/>
    <w:rsid w:val="00265220"/>
    <w:rsid w:val="00276C6E"/>
    <w:rsid w:val="003727B9"/>
    <w:rsid w:val="004F1311"/>
    <w:rsid w:val="00600425"/>
    <w:rsid w:val="00654746"/>
    <w:rsid w:val="007E0F3F"/>
    <w:rsid w:val="007E1A5D"/>
    <w:rsid w:val="008D5977"/>
    <w:rsid w:val="009B0553"/>
    <w:rsid w:val="00A53B33"/>
    <w:rsid w:val="00B93D59"/>
    <w:rsid w:val="00C407EB"/>
    <w:rsid w:val="00D95043"/>
    <w:rsid w:val="00F47F43"/>
    <w:rsid w:val="026F299C"/>
    <w:rsid w:val="05CA1FB0"/>
    <w:rsid w:val="0C3D2F95"/>
    <w:rsid w:val="11C7317C"/>
    <w:rsid w:val="11EB3188"/>
    <w:rsid w:val="14B94214"/>
    <w:rsid w:val="17852A3E"/>
    <w:rsid w:val="1C661C89"/>
    <w:rsid w:val="20BF3388"/>
    <w:rsid w:val="28CA7323"/>
    <w:rsid w:val="29397C33"/>
    <w:rsid w:val="2DF31462"/>
    <w:rsid w:val="30D1490F"/>
    <w:rsid w:val="34076F95"/>
    <w:rsid w:val="347C009A"/>
    <w:rsid w:val="357B231B"/>
    <w:rsid w:val="385F2767"/>
    <w:rsid w:val="38D54F9E"/>
    <w:rsid w:val="3A3C63AA"/>
    <w:rsid w:val="3DC86C92"/>
    <w:rsid w:val="3E7B6C0E"/>
    <w:rsid w:val="401628BD"/>
    <w:rsid w:val="427F7434"/>
    <w:rsid w:val="4379662F"/>
    <w:rsid w:val="45B52648"/>
    <w:rsid w:val="49BA46FC"/>
    <w:rsid w:val="4DFE0E21"/>
    <w:rsid w:val="4EB27B54"/>
    <w:rsid w:val="51107D37"/>
    <w:rsid w:val="514E0D58"/>
    <w:rsid w:val="51792AE3"/>
    <w:rsid w:val="588D5486"/>
    <w:rsid w:val="59BC6D85"/>
    <w:rsid w:val="5B1C0AC9"/>
    <w:rsid w:val="5B99293C"/>
    <w:rsid w:val="5FEF3F86"/>
    <w:rsid w:val="6DDA461D"/>
    <w:rsid w:val="6F091C1B"/>
    <w:rsid w:val="70B247BC"/>
    <w:rsid w:val="762E1270"/>
    <w:rsid w:val="79881064"/>
    <w:rsid w:val="7AAB5C8C"/>
    <w:rsid w:val="7D2D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Body Text" w:locked="0"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Times New Roman" w:hAnsi="Times New Roman" w:cs="Times New Roman"/>
    </w:rPr>
  </w:style>
  <w:style w:type="paragraph" w:styleId="a4">
    <w:name w:val="footer"/>
    <w:basedOn w:val="a"/>
    <w:link w:val="Char0"/>
    <w:uiPriority w:val="99"/>
    <w:qFormat/>
    <w:pPr>
      <w:tabs>
        <w:tab w:val="center" w:pos="4153"/>
        <w:tab w:val="right" w:pos="8306"/>
      </w:tabs>
      <w:snapToGrid w:val="0"/>
      <w:jc w:val="left"/>
    </w:pPr>
    <w:rPr>
      <w:sz w:val="18"/>
      <w:szCs w:val="18"/>
    </w:rPr>
  </w:style>
  <w:style w:type="character" w:customStyle="1" w:styleId="Char">
    <w:name w:val="正文文本 Char"/>
    <w:link w:val="a3"/>
    <w:uiPriority w:val="99"/>
    <w:semiHidden/>
    <w:qFormat/>
    <w:locked/>
    <w:rPr>
      <w:rFonts w:ascii="Calibri" w:hAnsi="Calibri" w:cs="Calibri"/>
      <w:sz w:val="21"/>
      <w:szCs w:val="21"/>
    </w:rPr>
  </w:style>
  <w:style w:type="character" w:customStyle="1" w:styleId="Char0">
    <w:name w:val="页脚 Char"/>
    <w:link w:val="a4"/>
    <w:uiPriority w:val="99"/>
    <w:semiHidden/>
    <w:qFormat/>
    <w:locked/>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833</Words>
  <Characters>4754</Characters>
  <Application>Microsoft Office Word</Application>
  <DocSecurity>0</DocSecurity>
  <Lines>39</Lines>
  <Paragraphs>11</Paragraphs>
  <ScaleCrop>false</ScaleCrop>
  <Company>zlb</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四川省大熊猫生态与文化建设促进会文件</dc:title>
  <dc:creator>大熊猫1386724803</dc:creator>
  <cp:lastModifiedBy>y410</cp:lastModifiedBy>
  <cp:revision>7</cp:revision>
  <dcterms:created xsi:type="dcterms:W3CDTF">2018-09-04T00:55:00Z</dcterms:created>
  <dcterms:modified xsi:type="dcterms:W3CDTF">2018-10-18T03:27:00Z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